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E7" w:rsidRPr="00D169E9" w:rsidRDefault="00417B8C" w:rsidP="00EE31D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75510E" w:rsidRPr="00D169E9" w:rsidRDefault="00C867E7" w:rsidP="00EE31D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Ханты-Мансийского района                    «О внесении изменений в постановление администрации                                Ханты-Мансийского района от </w:t>
      </w:r>
      <w:r w:rsidR="0075510E" w:rsidRPr="00D169E9">
        <w:rPr>
          <w:rFonts w:ascii="Times New Roman" w:hAnsi="Times New Roman" w:cs="Times New Roman"/>
          <w:sz w:val="28"/>
          <w:szCs w:val="28"/>
        </w:rPr>
        <w:t>12</w:t>
      </w:r>
      <w:r w:rsidR="00913B0D" w:rsidRPr="00D169E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5510E" w:rsidRPr="00D169E9">
        <w:rPr>
          <w:rFonts w:ascii="Times New Roman" w:hAnsi="Times New Roman" w:cs="Times New Roman"/>
          <w:sz w:val="28"/>
          <w:szCs w:val="28"/>
        </w:rPr>
        <w:t>2018</w:t>
      </w:r>
      <w:r w:rsidRPr="00D169E9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75510E" w:rsidRPr="00D169E9">
        <w:rPr>
          <w:rFonts w:ascii="Times New Roman" w:hAnsi="Times New Roman" w:cs="Times New Roman"/>
          <w:sz w:val="28"/>
          <w:szCs w:val="28"/>
        </w:rPr>
        <w:t>28</w:t>
      </w:r>
      <w:r w:rsidR="00F516FF" w:rsidRPr="00D169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169E9">
        <w:rPr>
          <w:rFonts w:ascii="Times New Roman" w:hAnsi="Times New Roman" w:cs="Times New Roman"/>
          <w:sz w:val="28"/>
          <w:szCs w:val="28"/>
        </w:rPr>
        <w:t>«О</w:t>
      </w:r>
      <w:r w:rsidR="0075510E" w:rsidRPr="00D169E9">
        <w:rPr>
          <w:rFonts w:ascii="Times New Roman" w:hAnsi="Times New Roman" w:cs="Times New Roman"/>
          <w:sz w:val="28"/>
          <w:szCs w:val="28"/>
        </w:rPr>
        <w:t xml:space="preserve"> муниципальной программе Ханты-Мансийского района </w:t>
      </w:r>
    </w:p>
    <w:p w:rsidR="00CC707E" w:rsidRPr="00D169E9" w:rsidRDefault="00C867E7" w:rsidP="00EE31D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 xml:space="preserve">«Развитие и модернизация жилищно-коммунального комплекса </w:t>
      </w:r>
      <w:r w:rsidR="00693E5F" w:rsidRPr="00D169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169E9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</w:t>
      </w:r>
    </w:p>
    <w:p w:rsidR="00C867E7" w:rsidRPr="00D169E9" w:rsidRDefault="00C867E7" w:rsidP="00EE31D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69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510E" w:rsidRPr="00D1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10E" w:rsidRPr="00D169E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75510E" w:rsidRPr="00D169E9">
        <w:rPr>
          <w:rFonts w:ascii="Times New Roman" w:hAnsi="Times New Roman" w:cs="Times New Roman"/>
          <w:sz w:val="28"/>
          <w:szCs w:val="28"/>
        </w:rPr>
        <w:t xml:space="preserve"> районе на 2019 - 2024</w:t>
      </w:r>
      <w:r w:rsidRPr="00D169E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C867E7" w:rsidRPr="00D169E9" w:rsidRDefault="00C867E7" w:rsidP="00EE31D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846" w:rsidRPr="00E2690F" w:rsidRDefault="005F7423" w:rsidP="00417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9E9">
        <w:rPr>
          <w:rFonts w:ascii="Times New Roman" w:hAnsi="Times New Roman" w:cs="Times New Roman"/>
          <w:sz w:val="28"/>
          <w:szCs w:val="28"/>
        </w:rPr>
        <w:tab/>
      </w:r>
    </w:p>
    <w:p w:rsidR="00E2690F" w:rsidRPr="000F2AF4" w:rsidRDefault="00E2690F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05.03.2021 № 713 «</w:t>
      </w:r>
      <w:r w:rsidRPr="009225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>2022 и 2023 годов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17" w:rsidRPr="00926D2C" w:rsidRDefault="00E35157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 внести изменения в паспорт программы и Таблицу 2 «Распределение финансовых ресурсов муниципальной программы» увеличив объем бюджетных ассигнований</w:t>
      </w:r>
      <w:r w:rsidR="00B3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2021 год на 415</w:t>
      </w:r>
      <w:r w:rsidR="00B346D8" w:rsidRPr="00B3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804,0 тыс. рублей </w:t>
      </w:r>
      <w:proofErr w:type="gramStart"/>
      <w:r w:rsidRPr="00926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2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                                  Ханты-Мансийского района</w:t>
      </w:r>
      <w:r w:rsidR="00041A17" w:rsidRPr="00926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157" w:rsidRPr="00926D2C" w:rsidRDefault="00041A17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2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157" w:rsidRPr="00926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редлагается корректировка финансирования по следующим мероприятиям:</w:t>
      </w:r>
    </w:p>
    <w:p w:rsidR="00A45525" w:rsidRPr="00A45525" w:rsidRDefault="00A45525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«1.1.4.</w:t>
      </w:r>
      <w:r w:rsidR="00E35157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35157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«Выполнение работ по оценке запасов пресных подземных вод для хозяйственно-питьевого и производственно-технического водоснабжения, включая разработку проекта геологоразведочных работ объекта «Водозабор с водоочистными сооружениями и сетями водопровода в п. </w:t>
      </w:r>
      <w:proofErr w:type="spellStart"/>
      <w:r w:rsidR="00E35157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Горноправдинске</w:t>
      </w:r>
      <w:proofErr w:type="spellEnd"/>
      <w:r w:rsidR="00E35157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Ханты-Мансийского района» увеличивается на 1 395,7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на оплату работ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A45525">
        <w:rPr>
          <w:rStyle w:val="cardmaininfocontent"/>
          <w:rFonts w:ascii="Times New Roman" w:hAnsi="Times New Roman" w:cs="Times New Roman"/>
          <w:sz w:val="28"/>
          <w:szCs w:val="28"/>
        </w:rPr>
        <w:t xml:space="preserve">01873000084190001360001 </w:t>
      </w:r>
      <w:r w:rsidRPr="00A45525">
        <w:rPr>
          <w:rFonts w:ascii="Times New Roman" w:hAnsi="Times New Roman" w:cs="Times New Roman"/>
          <w:sz w:val="28"/>
          <w:szCs w:val="28"/>
        </w:rPr>
        <w:t xml:space="preserve">от 01.07.2019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(претензи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сроков выполнения работ к подрядчику </w:t>
      </w:r>
      <w:r w:rsidRPr="00A45525">
        <w:rPr>
          <w:rFonts w:ascii="Times New Roman" w:hAnsi="Times New Roman" w:cs="Times New Roman"/>
          <w:sz w:val="28"/>
          <w:szCs w:val="28"/>
        </w:rPr>
        <w:t>от 01.09.2020</w:t>
      </w:r>
      <w:r w:rsidR="00B346D8" w:rsidRPr="00B346D8">
        <w:rPr>
          <w:rFonts w:ascii="Times New Roman" w:hAnsi="Times New Roman" w:cs="Times New Roman"/>
          <w:sz w:val="28"/>
          <w:szCs w:val="28"/>
        </w:rPr>
        <w:t xml:space="preserve"> </w:t>
      </w:r>
      <w:r w:rsidRPr="00A45525">
        <w:rPr>
          <w:rFonts w:ascii="Times New Roman" w:hAnsi="Times New Roman" w:cs="Times New Roman"/>
          <w:sz w:val="28"/>
          <w:szCs w:val="28"/>
        </w:rPr>
        <w:t xml:space="preserve">№ 03-Исх-4517,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5525">
        <w:rPr>
          <w:rFonts w:ascii="Times New Roman" w:hAnsi="Times New Roman" w:cs="Times New Roman"/>
          <w:sz w:val="28"/>
          <w:szCs w:val="28"/>
        </w:rPr>
        <w:t>от 05.03.2021  №</w:t>
      </w:r>
      <w:r w:rsidR="00B346D8" w:rsidRPr="00B346D8">
        <w:rPr>
          <w:rFonts w:ascii="Times New Roman" w:hAnsi="Times New Roman" w:cs="Times New Roman"/>
          <w:sz w:val="28"/>
          <w:szCs w:val="28"/>
        </w:rPr>
        <w:t xml:space="preserve"> </w:t>
      </w:r>
      <w:r w:rsidRPr="00A45525">
        <w:rPr>
          <w:rFonts w:ascii="Times New Roman" w:hAnsi="Times New Roman" w:cs="Times New Roman"/>
          <w:sz w:val="28"/>
          <w:szCs w:val="28"/>
        </w:rPr>
        <w:t>03-Исх-965</w:t>
      </w:r>
      <w:proofErr w:type="gramEnd"/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 неисполнение контракта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12 061,55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36 777,88 рублей</w:t>
      </w:r>
      <w:r w:rsidR="00D857FF" w:rsidRPr="00D8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 w:rsidR="005F4D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оплата произведена в размере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12 061,55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рубль</w:t>
      </w:r>
      <w:r w:rsidR="005F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F4D16" w:rsidRPr="005F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размещена      в ЕИС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5F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какая-либо иная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начислении и об оплате неустоек (штрафов, пеней) </w:t>
      </w:r>
      <w:r w:rsidR="005F4D16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ЕИС </w:t>
      </w:r>
      <w:r w:rsidR="005F4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Pr="00A45525">
        <w:rPr>
          <w:rFonts w:ascii="Times New Roman" w:hAnsi="Times New Roman" w:cs="Times New Roman"/>
          <w:sz w:val="28"/>
          <w:szCs w:val="28"/>
        </w:rPr>
        <w:t>;</w:t>
      </w:r>
    </w:p>
    <w:p w:rsidR="00E35157" w:rsidRPr="00174736" w:rsidRDefault="002905EF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35157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«1.2.2.</w:t>
      </w:r>
      <w:r w:rsidR="00E35157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«Строительство КОС в населенных пунктах                          Ханты-Мансийского района: п. Луговской» увеличивается </w:t>
      </w:r>
      <w:r w:rsidR="005F4D16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35157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1 805,6 тыс. рублей</w:t>
      </w:r>
      <w:r w:rsidR="00174736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заключенного муниципального контракта и сроков исполнения</w:t>
      </w:r>
      <w:r w:rsidR="00E35157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810CC6" w:rsidRDefault="00810CC6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810CC6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«1.2.3.</w:t>
      </w:r>
      <w:r w:rsidR="00E35157" w:rsidRPr="00810C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«Разработка проектно-сметной документации                             по капитальному ремонту систем теплоснабжения, водоснабжения, </w:t>
      </w:r>
      <w:r w:rsidR="00E35157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газоснабжения и водоотведения при подготовке к осенне-зимнему периоду» увеличивается на 1 767,0 тыс. рублей</w:t>
      </w:r>
      <w:r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предоставлены смет</w:t>
      </w:r>
      <w:r w:rsidR="00D13C41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расчеты </w:t>
      </w:r>
      <w:r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</w:t>
      </w:r>
      <w:r w:rsid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736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="00E35157" w:rsidRPr="00174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986" w:rsidRPr="009F7B36" w:rsidRDefault="009F4BC0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9F4BC0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«1.2.8.</w:t>
      </w:r>
      <w:r w:rsidR="00E35157" w:rsidRPr="009F4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«Строительство сетей водоснабжения с. Нялинское                  (ул. </w:t>
      </w:r>
      <w:proofErr w:type="gramStart"/>
      <w:r w:rsidR="00E35157" w:rsidRPr="009F4B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E35157" w:rsidRPr="009F4B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Кедровая, пер. Северный) (ПИР, СМР)» увеличивается                  на 2 020,0 тыс. рублей</w:t>
      </w:r>
      <w:r w:rsidRPr="009F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работ по муниципальному контракту                                                № </w:t>
      </w:r>
      <w:r w:rsidRPr="006C6986">
        <w:rPr>
          <w:rStyle w:val="cardmaininfocontent"/>
          <w:rFonts w:ascii="Times New Roman" w:hAnsi="Times New Roman" w:cs="Times New Roman"/>
          <w:sz w:val="28"/>
          <w:szCs w:val="28"/>
        </w:rPr>
        <w:t xml:space="preserve">01873000084200002080001 </w:t>
      </w:r>
      <w:r w:rsidRPr="006C6986">
        <w:rPr>
          <w:rFonts w:ascii="Times New Roman" w:hAnsi="Times New Roman" w:cs="Times New Roman"/>
          <w:sz w:val="28"/>
          <w:szCs w:val="28"/>
        </w:rPr>
        <w:t xml:space="preserve">от </w:t>
      </w:r>
      <w:r w:rsidR="006C6986" w:rsidRPr="006C6986">
        <w:rPr>
          <w:rFonts w:ascii="Times New Roman" w:hAnsi="Times New Roman" w:cs="Times New Roman"/>
          <w:sz w:val="28"/>
          <w:szCs w:val="28"/>
        </w:rPr>
        <w:t xml:space="preserve">25.08.2020. </w:t>
      </w:r>
      <w:r w:rsidR="006C6986" w:rsidRPr="009F7B36">
        <w:rPr>
          <w:rFonts w:ascii="Times New Roman" w:hAnsi="Times New Roman" w:cs="Times New Roman"/>
          <w:sz w:val="28"/>
          <w:szCs w:val="28"/>
        </w:rPr>
        <w:t xml:space="preserve">Контрактом (пункт 3.2.) </w:t>
      </w:r>
      <w:r w:rsidR="006C6986" w:rsidRPr="00D13C41">
        <w:rPr>
          <w:rFonts w:ascii="Times New Roman" w:hAnsi="Times New Roman" w:cs="Times New Roman"/>
          <w:sz w:val="28"/>
          <w:szCs w:val="28"/>
        </w:rPr>
        <w:t>определен срок выполнения работ – до 05.12.2020. 17.03.2021 в ЕИС внесены изменения по срокам исполнения контракта – 31.08.2021</w:t>
      </w:r>
      <w:r w:rsidR="00D13C41">
        <w:rPr>
          <w:rFonts w:ascii="Times New Roman" w:hAnsi="Times New Roman" w:cs="Times New Roman"/>
          <w:sz w:val="28"/>
          <w:szCs w:val="28"/>
        </w:rPr>
        <w:t>.</w:t>
      </w:r>
    </w:p>
    <w:p w:rsidR="00BE0C4F" w:rsidRDefault="005C0D54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контракта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>– 5 723,33 рубля, за период с 06.12.2020 по 25.12.2020 (п</w:t>
      </w:r>
      <w:r w:rsidR="00BE0C4F" w:rsidRP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E0C4F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сроков выполнения работ к подрядчику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E0C4F" w:rsidRPr="00512780">
        <w:rPr>
          <w:rFonts w:ascii="Times New Roman" w:hAnsi="Times New Roman" w:cs="Times New Roman"/>
          <w:sz w:val="28"/>
          <w:szCs w:val="28"/>
        </w:rPr>
        <w:t>от 25.12.2020 № 12-Исх-171</w:t>
      </w:r>
      <w:r w:rsidR="00BE0C4F">
        <w:rPr>
          <w:rFonts w:ascii="Times New Roman" w:hAnsi="Times New Roman" w:cs="Times New Roman"/>
          <w:sz w:val="28"/>
          <w:szCs w:val="28"/>
        </w:rPr>
        <w:t>8</w:t>
      </w:r>
      <w:r w:rsidR="001F6F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0C4F" w:rsidRPr="00512780">
        <w:rPr>
          <w:rFonts w:ascii="Times New Roman" w:hAnsi="Times New Roman" w:cs="Times New Roman"/>
          <w:sz w:val="28"/>
          <w:szCs w:val="28"/>
        </w:rPr>
        <w:t xml:space="preserve"> </w:t>
      </w:r>
      <w:r w:rsidR="00BE0C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начислен</w:t>
      </w:r>
      <w:r w:rsid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неустойки (пени) за 2021 год и оплате,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</w:t>
      </w:r>
      <w:r w:rsidR="00BE0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</w:t>
      </w:r>
      <w:r w:rsid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E0C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C4F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4F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начислении и об оплате неустоек (штрафов, пеней) </w:t>
      </w:r>
      <w:r w:rsidR="00480BF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за 2020-2021 годы </w:t>
      </w:r>
      <w:r w:rsidR="00BE0C4F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 не размещена;</w:t>
      </w:r>
    </w:p>
    <w:p w:rsidR="009F7B36" w:rsidRPr="009F7B36" w:rsidRDefault="00AE0B36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9F7B36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«1.2.14.</w:t>
      </w:r>
      <w:r w:rsidR="00E35157" w:rsidRPr="009F7B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«Корректировка проектно-сметной документации объекта «Устройство полиэтиленового водопровода с водоразборными колонками в п. Сибирский от ВОС по ул. Центральная до школы-сада» увеличивается на 1 200,0 тыс. рублей</w:t>
      </w:r>
      <w:r w:rsidR="004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оплаты р</w:t>
      </w:r>
      <w:r w:rsidR="009F7B36" w:rsidRPr="009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 </w:t>
      </w:r>
      <w:r w:rsidR="004B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F7B36" w:rsidRPr="009F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№ </w:t>
      </w:r>
      <w:r w:rsidR="009F7B36" w:rsidRPr="009F7B36">
        <w:rPr>
          <w:rStyle w:val="cardmaininfocontent"/>
          <w:rFonts w:ascii="Times New Roman" w:hAnsi="Times New Roman" w:cs="Times New Roman"/>
          <w:sz w:val="28"/>
          <w:szCs w:val="28"/>
        </w:rPr>
        <w:t>01873000084200001790001</w:t>
      </w:r>
      <w:r w:rsidR="009F7B36" w:rsidRPr="009F7B36">
        <w:rPr>
          <w:rStyle w:val="cardmaininfocontent"/>
        </w:rPr>
        <w:t xml:space="preserve"> </w:t>
      </w:r>
      <w:r w:rsidR="004B6785">
        <w:rPr>
          <w:rStyle w:val="cardmaininfocontent"/>
        </w:rPr>
        <w:t xml:space="preserve">                                      </w:t>
      </w:r>
      <w:r w:rsidR="009F7B36" w:rsidRPr="009F7B36">
        <w:rPr>
          <w:rFonts w:ascii="Times New Roman" w:hAnsi="Times New Roman" w:cs="Times New Roman"/>
          <w:sz w:val="28"/>
          <w:szCs w:val="28"/>
        </w:rPr>
        <w:t xml:space="preserve">от 10.08.2020. Контрактом (пункт 3.2.) определен срок выполнения работ </w:t>
      </w:r>
      <w:r w:rsidR="001F6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F7B36" w:rsidRPr="009F7B36">
        <w:rPr>
          <w:rFonts w:ascii="Times New Roman" w:hAnsi="Times New Roman" w:cs="Times New Roman"/>
          <w:sz w:val="28"/>
          <w:szCs w:val="28"/>
        </w:rPr>
        <w:t>– до 04.12.2020. 17.03.2021 в ЕИС внесены изменения по срокам исполнения контракта – 31.07.2021.</w:t>
      </w:r>
    </w:p>
    <w:p w:rsidR="009F7B36" w:rsidRPr="0020115F" w:rsidRDefault="001F6F4A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контракта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3 272,50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период с 05.12.2020 по 25.12.202</w:t>
      </w:r>
      <w:r w:rsidRPr="001F6F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9F7B36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9F7B36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 к подрядчику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F7B36" w:rsidRPr="00512780">
        <w:rPr>
          <w:rFonts w:ascii="Times New Roman" w:hAnsi="Times New Roman" w:cs="Times New Roman"/>
          <w:sz w:val="28"/>
          <w:szCs w:val="28"/>
        </w:rPr>
        <w:t>от 25.12.2020 № 12-Исх-1717</w:t>
      </w:r>
      <w:r>
        <w:rPr>
          <w:rFonts w:ascii="Times New Roman" w:hAnsi="Times New Roman" w:cs="Times New Roman"/>
          <w:sz w:val="28"/>
          <w:szCs w:val="28"/>
        </w:rPr>
        <w:t>).</w:t>
      </w:r>
      <w:r w:rsidR="009F7B36" w:rsidRPr="00512780">
        <w:rPr>
          <w:rFonts w:ascii="Times New Roman" w:hAnsi="Times New Roman" w:cs="Times New Roman"/>
          <w:sz w:val="28"/>
          <w:szCs w:val="28"/>
        </w:rPr>
        <w:t xml:space="preserve"> </w:t>
      </w:r>
      <w:r w:rsid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начислении неустойки (пени) за 2021 год </w:t>
      </w:r>
      <w:r w:rsid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оплате, </w:t>
      </w:r>
      <w:r w:rsid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не предоставлена</w:t>
      </w:r>
      <w:r w:rsid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2780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780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начислении и об оплате неустоек (штрафов, пеней) </w:t>
      </w:r>
      <w:r w:rsidR="00480BF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за 2020-2021 годы </w:t>
      </w:r>
      <w:r w:rsidR="00850503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ЕИС </w:t>
      </w:r>
      <w:r w:rsidR="00512780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размещена</w:t>
      </w:r>
      <w:r w:rsidR="009F7B3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81170C" w:rsidRDefault="00E35157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«1.2.16.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«Подводящий газопровод к п. Горноправдинск.</w:t>
      </w:r>
      <w:r w:rsidRPr="000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Резервная ветка (ПСД, СМР)» увеличивается на 22 645,2 тыс. рублей</w:t>
      </w:r>
      <w:r w:rsidR="00036001" w:rsidRPr="0003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</w:t>
      </w:r>
      <w:r w:rsidR="00036001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предоставлен сводный сметный расчет стоимости строительства</w:t>
      </w:r>
      <w:r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2C2B" w:rsidRDefault="00E35E4F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E35E4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«1.2.19.</w:t>
      </w:r>
      <w:r w:rsidR="00E35157" w:rsidRPr="00E35E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«Выполнение проектно-изыскательских работ                            по реконструкции КОС п. </w:t>
      </w:r>
      <w:proofErr w:type="gramStart"/>
      <w:r w:rsidR="00E35157" w:rsidRPr="00E35E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Кирпичный</w:t>
      </w:r>
      <w:proofErr w:type="gramEnd"/>
      <w:r w:rsidR="00E35157" w:rsidRPr="00E35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57" w:rsidRPr="00E35E4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чивается </w:t>
      </w:r>
      <w:r w:rsid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2 376,5 тыс. рублей</w:t>
      </w:r>
      <w:r w:rsid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="00462C2B"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480BF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62C2B"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муниципальному контракту </w:t>
      </w:r>
      <w:r w:rsidR="0046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462C2B" w:rsidRPr="0046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62C2B" w:rsidRPr="00462C2B">
        <w:rPr>
          <w:rStyle w:val="cardmaininfocontent"/>
          <w:rFonts w:ascii="Times New Roman" w:hAnsi="Times New Roman" w:cs="Times New Roman"/>
          <w:sz w:val="28"/>
          <w:szCs w:val="28"/>
        </w:rPr>
        <w:t>01873000084190001110001</w:t>
      </w:r>
      <w:r w:rsidR="00462C2B">
        <w:rPr>
          <w:rStyle w:val="cardmaininfocontent"/>
        </w:rPr>
        <w:t xml:space="preserve"> </w:t>
      </w:r>
      <w:r w:rsidR="00462C2B" w:rsidRPr="000313BA">
        <w:rPr>
          <w:rFonts w:ascii="Times New Roman" w:hAnsi="Times New Roman" w:cs="Times New Roman"/>
          <w:sz w:val="28"/>
          <w:szCs w:val="28"/>
        </w:rPr>
        <w:t>от 03.06.20</w:t>
      </w:r>
      <w:r w:rsidR="00462C2B">
        <w:rPr>
          <w:rFonts w:ascii="Times New Roman" w:hAnsi="Times New Roman" w:cs="Times New Roman"/>
          <w:sz w:val="28"/>
          <w:szCs w:val="28"/>
        </w:rPr>
        <w:t xml:space="preserve">19. </w:t>
      </w:r>
      <w:r w:rsidR="00462C2B" w:rsidRPr="00462C2B">
        <w:rPr>
          <w:rFonts w:ascii="Times New Roman" w:hAnsi="Times New Roman" w:cs="Times New Roman"/>
          <w:sz w:val="28"/>
          <w:szCs w:val="28"/>
        </w:rPr>
        <w:t>Контрактом (пункт 3.3.) определен срок выполнения работ – до 01.12.2019. 19.03.2021 в ЕИС внесены изменения по срокам исполнения контракта – 30.04.2021.</w:t>
      </w:r>
    </w:p>
    <w:p w:rsidR="00793556" w:rsidRPr="00A45525" w:rsidRDefault="00480BF6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контракта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57 510,94 рублей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131 300,81 рублей, 172 176,35 рублей (п</w:t>
      </w:r>
      <w:r w:rsidR="00793556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</w:t>
      </w:r>
      <w:r w:rsidR="00793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3556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93556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 к подрядчику </w:t>
      </w:r>
      <w:r w:rsidR="00793556" w:rsidRPr="00A45525">
        <w:rPr>
          <w:rFonts w:ascii="Times New Roman" w:hAnsi="Times New Roman" w:cs="Times New Roman"/>
          <w:sz w:val="28"/>
          <w:szCs w:val="28"/>
        </w:rPr>
        <w:t xml:space="preserve">от </w:t>
      </w:r>
      <w:r w:rsidR="00793556">
        <w:rPr>
          <w:rFonts w:ascii="Times New Roman" w:hAnsi="Times New Roman" w:cs="Times New Roman"/>
          <w:sz w:val="28"/>
          <w:szCs w:val="28"/>
        </w:rPr>
        <w:t>30.03</w:t>
      </w:r>
      <w:r w:rsidR="00793556" w:rsidRPr="00A45525">
        <w:rPr>
          <w:rFonts w:ascii="Times New Roman" w:hAnsi="Times New Roman" w:cs="Times New Roman"/>
          <w:sz w:val="28"/>
          <w:szCs w:val="28"/>
        </w:rPr>
        <w:t>.2020</w:t>
      </w:r>
      <w:r w:rsidR="00793556">
        <w:rPr>
          <w:rFonts w:ascii="Times New Roman" w:hAnsi="Times New Roman" w:cs="Times New Roman"/>
          <w:sz w:val="28"/>
          <w:szCs w:val="28"/>
        </w:rPr>
        <w:t xml:space="preserve"> </w:t>
      </w:r>
      <w:r w:rsidR="00EB1A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93556" w:rsidRPr="00EB1AD6">
        <w:rPr>
          <w:rFonts w:ascii="Times New Roman" w:hAnsi="Times New Roman" w:cs="Times New Roman"/>
          <w:sz w:val="28"/>
          <w:szCs w:val="28"/>
        </w:rPr>
        <w:t>№ 12-Исх-394, от 25.12.2020 № 12-Исх-1714, от 31.03.2021 № 2</w:t>
      </w:r>
      <w:r w:rsidRPr="00EB1AD6">
        <w:rPr>
          <w:rFonts w:ascii="Times New Roman" w:hAnsi="Times New Roman" w:cs="Times New Roman"/>
          <w:sz w:val="28"/>
          <w:szCs w:val="28"/>
        </w:rPr>
        <w:t xml:space="preserve"> соответственно)</w:t>
      </w:r>
      <w:r w:rsidR="00793556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; оплата произведена в размере – 172 176,35 рублей; информация</w:t>
      </w:r>
      <w:r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56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неустоек (штрафов, пеней) </w:t>
      </w:r>
      <w:r w:rsidR="00EB1AD6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- 57 510,94 рублей, 131 300,81 рублей </w:t>
      </w:r>
      <w:r w:rsidR="00793556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</w:t>
      </w:r>
      <w:r w:rsidR="00EB1AD6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размещена, на рассмотрение                                    не предоставлена</w:t>
      </w:r>
      <w:r w:rsidR="00793556" w:rsidRPr="00EB1AD6">
        <w:rPr>
          <w:rFonts w:ascii="Times New Roman" w:hAnsi="Times New Roman" w:cs="Times New Roman"/>
          <w:sz w:val="28"/>
          <w:szCs w:val="28"/>
        </w:rPr>
        <w:t>;</w:t>
      </w:r>
    </w:p>
    <w:p w:rsidR="00E35157" w:rsidRDefault="00F906A7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«1.2.21.</w:t>
      </w:r>
      <w:r w:rsidR="00E35157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«Реконструкция локальных очистных сооружений</w:t>
      </w:r>
      <w:r w:rsidR="00F47859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35157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1300 м3/сутки до 2000 м3/сутки, 2-ой этап п. Горноправдинск </w:t>
      </w:r>
      <w:r w:rsidR="00F47859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35157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 увеличивается на 236 916,9 тыс. рублей</w:t>
      </w:r>
      <w:r w:rsidR="00EB1AD6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с учетом заключенного контракта и сроков исполнения</w:t>
      </w:r>
      <w:r w:rsidR="00E35157" w:rsidRPr="00EB1A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C349B2" w:rsidRDefault="002905EF" w:rsidP="00EE31D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57" w:rsidRP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«1.2.23.</w:t>
      </w:r>
      <w:r w:rsidR="00E35157" w:rsidRP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«Строительство сетей водоснабжения д. </w:t>
      </w:r>
      <w:proofErr w:type="spellStart"/>
      <w:r w:rsidR="00E35157" w:rsidRP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="00E35157" w:rsidRP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(ПИР, СМР)» увеличивается на 464,3 тыс. рублей</w:t>
      </w:r>
      <w:r w:rsidR="0071476D" w:rsidRPr="00D40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</w:t>
      </w:r>
      <w:r w:rsidR="0071476D" w:rsidRPr="002F1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обосновывающие потребность не предоставлены</w:t>
      </w:r>
      <w:r w:rsidR="00E35157" w:rsidRPr="002F12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FC1CDB" w:rsidRDefault="00FC1CDB" w:rsidP="00EE31D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«1.2.25.</w:t>
      </w:r>
      <w:r w:rsidR="00E35157" w:rsidRP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«Установка (замена) водозаборных колонок                                    в населенных пунктах Ханты-Мансийского района д. </w:t>
      </w:r>
      <w:proofErr w:type="spellStart"/>
      <w:r w:rsidR="00E35157" w:rsidRP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="00E35157" w:rsidRP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увеличивается на 219,8 тыс. рублей</w:t>
      </w:r>
      <w:r w:rsidRP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 локальный сметный расчет</w:t>
      </w:r>
      <w:r w:rsidR="00E35157" w:rsidRP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734" w:rsidRDefault="00A52734" w:rsidP="00EE31D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A52734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«1.2.28.</w:t>
      </w:r>
      <w:r w:rsidR="00E35157" w:rsidRPr="00A527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«Проведение технической инвентаризации объекта: «Наружные электрические сети к многоквартирному жилому дому                         д. Шапша, ул. </w:t>
      </w:r>
      <w:proofErr w:type="gramStart"/>
      <w:r w:rsidR="00E35157" w:rsidRPr="00A5273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Боровая</w:t>
      </w:r>
      <w:proofErr w:type="gramEnd"/>
      <w:r w:rsidR="00E35157" w:rsidRPr="00A52734">
        <w:rPr>
          <w:rFonts w:ascii="Times New Roman" w:eastAsia="Times New Roman" w:hAnsi="Times New Roman" w:cs="Times New Roman"/>
          <w:sz w:val="28"/>
          <w:szCs w:val="28"/>
          <w:lang w:eastAsia="ru-RU"/>
        </w:rPr>
        <w:t>, 10» 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еличивается на 93,0 тыс. рублей. </w:t>
      </w:r>
      <w:r w:rsidRPr="00A5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734" w:rsidRDefault="00A52734" w:rsidP="00EE31D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предоставлены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EC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подрядчику</w:t>
      </w:r>
      <w:r w:rsidR="005F3FEC" w:rsidRPr="005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F3FEC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сроков выполнения работ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A4552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525">
        <w:rPr>
          <w:rFonts w:ascii="Times New Roman" w:hAnsi="Times New Roman" w:cs="Times New Roman"/>
          <w:sz w:val="28"/>
          <w:szCs w:val="28"/>
        </w:rPr>
        <w:t>-Исх-</w:t>
      </w:r>
      <w:r>
        <w:rPr>
          <w:rFonts w:ascii="Times New Roman" w:hAnsi="Times New Roman" w:cs="Times New Roman"/>
          <w:sz w:val="28"/>
          <w:szCs w:val="28"/>
        </w:rPr>
        <w:t>160</w:t>
      </w:r>
      <w:r w:rsidR="00A42FF3">
        <w:rPr>
          <w:rFonts w:ascii="Times New Roman" w:hAnsi="Times New Roman" w:cs="Times New Roman"/>
          <w:sz w:val="28"/>
          <w:szCs w:val="28"/>
        </w:rPr>
        <w:t>7</w:t>
      </w:r>
      <w:r w:rsidR="005F3FEC" w:rsidRPr="005F3FE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A42FF3">
        <w:rPr>
          <w:rFonts w:ascii="Times New Roman" w:hAnsi="Times New Roman" w:cs="Times New Roman"/>
          <w:sz w:val="28"/>
          <w:szCs w:val="28"/>
        </w:rPr>
        <w:t>13.10</w:t>
      </w:r>
      <w:r>
        <w:rPr>
          <w:rFonts w:ascii="Times New Roman" w:hAnsi="Times New Roman" w:cs="Times New Roman"/>
          <w:sz w:val="28"/>
          <w:szCs w:val="28"/>
        </w:rPr>
        <w:t>.2020 по 02.12.2020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5F3FEC" w:rsidRPr="005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>671,93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платежным поручением</w:t>
      </w:r>
      <w:r w:rsidR="005F3FEC" w:rsidRPr="005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11.12.2020 № 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– 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>671,93</w:t>
      </w:r>
      <w:r w:rsidR="00A42FF3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ь; </w:t>
      </w:r>
      <w:r w:rsidR="00A42FF3" w:rsidRPr="00A45525">
        <w:rPr>
          <w:rFonts w:ascii="Times New Roman" w:hAnsi="Times New Roman" w:cs="Times New Roman"/>
          <w:sz w:val="28"/>
          <w:szCs w:val="28"/>
        </w:rPr>
        <w:t xml:space="preserve">от </w:t>
      </w:r>
      <w:r w:rsidR="00A42FF3">
        <w:rPr>
          <w:rFonts w:ascii="Times New Roman" w:hAnsi="Times New Roman" w:cs="Times New Roman"/>
          <w:sz w:val="28"/>
          <w:szCs w:val="28"/>
        </w:rPr>
        <w:t>12.10</w:t>
      </w:r>
      <w:r w:rsidR="00A42FF3" w:rsidRPr="00A45525">
        <w:rPr>
          <w:rFonts w:ascii="Times New Roman" w:hAnsi="Times New Roman" w:cs="Times New Roman"/>
          <w:sz w:val="28"/>
          <w:szCs w:val="28"/>
        </w:rPr>
        <w:t>.2020</w:t>
      </w:r>
      <w:r w:rsidR="00A42FF3">
        <w:rPr>
          <w:rFonts w:ascii="Times New Roman" w:hAnsi="Times New Roman" w:cs="Times New Roman"/>
          <w:sz w:val="28"/>
          <w:szCs w:val="28"/>
        </w:rPr>
        <w:t xml:space="preserve"> </w:t>
      </w:r>
      <w:r w:rsidR="00A42FF3" w:rsidRPr="00A45525">
        <w:rPr>
          <w:rFonts w:ascii="Times New Roman" w:hAnsi="Times New Roman" w:cs="Times New Roman"/>
          <w:sz w:val="28"/>
          <w:szCs w:val="28"/>
        </w:rPr>
        <w:t xml:space="preserve">№ </w:t>
      </w:r>
      <w:r w:rsidR="00A42FF3">
        <w:rPr>
          <w:rFonts w:ascii="Times New Roman" w:hAnsi="Times New Roman" w:cs="Times New Roman"/>
          <w:sz w:val="28"/>
          <w:szCs w:val="28"/>
        </w:rPr>
        <w:t>12</w:t>
      </w:r>
      <w:r w:rsidR="00A42FF3" w:rsidRPr="00A45525">
        <w:rPr>
          <w:rFonts w:ascii="Times New Roman" w:hAnsi="Times New Roman" w:cs="Times New Roman"/>
          <w:sz w:val="28"/>
          <w:szCs w:val="28"/>
        </w:rPr>
        <w:t>-Исх-</w:t>
      </w:r>
      <w:r w:rsidR="00A42FF3">
        <w:rPr>
          <w:rFonts w:ascii="Times New Roman" w:hAnsi="Times New Roman" w:cs="Times New Roman"/>
          <w:sz w:val="28"/>
          <w:szCs w:val="28"/>
        </w:rPr>
        <w:t>1388 за период с 21.12.2019</w:t>
      </w:r>
      <w:r w:rsidR="005F3FEC" w:rsidRPr="005F3FEC">
        <w:rPr>
          <w:rFonts w:ascii="Times New Roman" w:hAnsi="Times New Roman" w:cs="Times New Roman"/>
          <w:sz w:val="28"/>
          <w:szCs w:val="28"/>
        </w:rPr>
        <w:t xml:space="preserve"> </w:t>
      </w:r>
      <w:r w:rsidR="00A42FF3">
        <w:rPr>
          <w:rFonts w:ascii="Times New Roman" w:hAnsi="Times New Roman" w:cs="Times New Roman"/>
          <w:sz w:val="28"/>
          <w:szCs w:val="28"/>
        </w:rPr>
        <w:t>по 12.10.2020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42FF3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FF3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</w:t>
      </w:r>
      <w:r w:rsidR="00A42F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2FF3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</w:t>
      </w:r>
      <w:r w:rsidR="005F3FEC" w:rsidRPr="005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42FF3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FF3"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3 912,98 рублей, оплата произведена платежным поручением </w:t>
      </w:r>
      <w:r w:rsidR="005F3FEC"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42FF3"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28.10.2020 № 89 в размере – 3 912,98 рублей</w:t>
      </w:r>
      <w:r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начисле</w:t>
      </w:r>
      <w:r w:rsidR="005F3FEC"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неустойки (пени) за период </w:t>
      </w:r>
      <w:r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03.12.2020 по 31.12.2020 и за 2021 год </w:t>
      </w:r>
      <w:r w:rsidR="00826CC5"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B5EB7"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оплате </w:t>
      </w:r>
      <w:r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не предоставлен</w:t>
      </w:r>
      <w:r w:rsidR="00826CC5"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5E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3E7C80" w:rsidRDefault="00E35157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«1.2.38.</w:t>
      </w:r>
      <w:r w:rsidRPr="003E7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E7C8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«Установка двух пожарных гидрантов в с. Селиярово                    по ул. Лесная между домами 1 «а» и «б», ул. Колхозная, д. 40» увеличивается на 738,3 тыс. рублей</w:t>
      </w:r>
      <w:r w:rsidR="003E7C80" w:rsidRPr="003E7C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рассмотрение предоставлен локальный сметный расчет</w:t>
      </w:r>
      <w:r w:rsidRPr="003E7C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E7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AF6BB1" w:rsidRPr="00AF6BB1" w:rsidRDefault="00AF6BB1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«1.2.40.</w:t>
      </w:r>
      <w:r w:rsidR="00E35157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«Строительство сетей водоснабжения в п. Кедровый                    (ул. Старая Набережная) (ПИР, СМР)» увеличивается </w:t>
      </w:r>
      <w:r w:rsidR="005F3FEC" w:rsidRPr="005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35157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1 490,0 тыс. рублей</w:t>
      </w:r>
      <w:r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5F3F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муниципальному контракту                                             № </w:t>
      </w:r>
      <w:r w:rsidRPr="00AF6BB1">
        <w:rPr>
          <w:rStyle w:val="cardmaininfocontent"/>
          <w:rFonts w:ascii="Times New Roman" w:hAnsi="Times New Roman" w:cs="Times New Roman"/>
          <w:sz w:val="28"/>
          <w:szCs w:val="28"/>
        </w:rPr>
        <w:t>01873000084200001590001</w:t>
      </w:r>
      <w:r w:rsidRPr="00AF6BB1">
        <w:rPr>
          <w:rStyle w:val="cardmaininfocontent"/>
        </w:rPr>
        <w:t xml:space="preserve"> </w:t>
      </w:r>
      <w:r w:rsidRPr="00AF6BB1">
        <w:rPr>
          <w:rFonts w:ascii="Times New Roman" w:hAnsi="Times New Roman" w:cs="Times New Roman"/>
          <w:sz w:val="28"/>
          <w:szCs w:val="28"/>
        </w:rPr>
        <w:t>от 21.07.2020. Контрактом (пункт 3.3.) определен срок выполнения работ – до 05.12.2020. 19.03.2021 в ЕИС внесены изменения по срокам исполнения контракта – 31.07.2021.</w:t>
      </w:r>
    </w:p>
    <w:p w:rsidR="00AF6BB1" w:rsidRPr="00AF6BB1" w:rsidRDefault="005F3FEC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неисполнение контракта начислена неустойка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4 221,67 рубль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06.12.2020 по 25.12.2020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AF6BB1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F6BB1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 к подрядчику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AF6BB1" w:rsidRPr="00AF6BB1">
        <w:rPr>
          <w:rFonts w:ascii="Times New Roman" w:hAnsi="Times New Roman" w:cs="Times New Roman"/>
          <w:sz w:val="28"/>
          <w:szCs w:val="28"/>
        </w:rPr>
        <w:t>от 25.12.2020 № 12-Исх-1720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F6BB1" w:rsidRPr="00AF6BB1">
        <w:rPr>
          <w:rFonts w:ascii="Times New Roman" w:hAnsi="Times New Roman" w:cs="Times New Roman"/>
          <w:sz w:val="28"/>
          <w:szCs w:val="28"/>
        </w:rPr>
        <w:t xml:space="preserve"> </w:t>
      </w:r>
      <w:r w:rsidR="00AF6BB1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начислении неустойки (пени) за 2021 год </w:t>
      </w:r>
      <w:r w:rsidR="00F37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оплате </w:t>
      </w:r>
      <w:r w:rsidR="00AF6BB1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не предоставлен</w:t>
      </w:r>
      <w:r w:rsidR="00F37D5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F6BB1" w:rsidRPr="00AF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7D55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AF6BB1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начислении и об оплате неустоек (штрафов, пеней) </w:t>
      </w:r>
      <w:r w:rsidR="00F37D55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 2020-2021 годы </w:t>
      </w:r>
      <w:r w:rsidR="00AF6BB1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 не размещена;</w:t>
      </w:r>
    </w:p>
    <w:p w:rsidR="007635C5" w:rsidRPr="009F7B36" w:rsidRDefault="007635C5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«1.2.41.</w:t>
      </w:r>
      <w:r w:rsidR="00E35157" w:rsidRP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«Строительство (кольцевание) сетей водоснабжения                     по ул. </w:t>
      </w:r>
      <w:proofErr w:type="gramStart"/>
      <w:r w:rsidR="00E35157" w:rsidRP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="00E35157" w:rsidRP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пер. Восточный (с установкой пожарных гидрантов)                         в д. Шапша (ПИР, СМР)» увеличивается на 900,0 тыс. рублей</w:t>
      </w:r>
      <w:r w:rsidRP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2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</w:t>
      </w:r>
      <w:r w:rsidRP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муниципальному контракту № </w:t>
      </w:r>
      <w:r w:rsidRPr="007635C5">
        <w:rPr>
          <w:rStyle w:val="cardmaininfocontent"/>
          <w:rFonts w:ascii="Times New Roman" w:hAnsi="Times New Roman" w:cs="Times New Roman"/>
          <w:sz w:val="28"/>
          <w:szCs w:val="28"/>
        </w:rPr>
        <w:t xml:space="preserve">01873000084200001600001 </w:t>
      </w:r>
      <w:r w:rsidR="00F44205">
        <w:rPr>
          <w:rStyle w:val="cardmaininfocontent"/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35C5">
        <w:rPr>
          <w:rStyle w:val="cardmaininfocontent"/>
          <w:rFonts w:ascii="Times New Roman" w:hAnsi="Times New Roman" w:cs="Times New Roman"/>
          <w:sz w:val="28"/>
          <w:szCs w:val="28"/>
        </w:rPr>
        <w:t xml:space="preserve"> </w:t>
      </w:r>
      <w:r w:rsidRPr="007635C5">
        <w:rPr>
          <w:rFonts w:ascii="Times New Roman" w:hAnsi="Times New Roman" w:cs="Times New Roman"/>
          <w:sz w:val="28"/>
          <w:szCs w:val="28"/>
        </w:rPr>
        <w:t xml:space="preserve">от 13.07.2020. Контрактом (пункт 3.3.) определен срок выполнения работ </w:t>
      </w:r>
      <w:r w:rsidR="00F44205">
        <w:rPr>
          <w:rFonts w:ascii="Times New Roman" w:hAnsi="Times New Roman" w:cs="Times New Roman"/>
          <w:sz w:val="28"/>
          <w:szCs w:val="28"/>
        </w:rPr>
        <w:t xml:space="preserve">  </w:t>
      </w:r>
      <w:r w:rsidRPr="007635C5">
        <w:rPr>
          <w:rFonts w:ascii="Times New Roman" w:hAnsi="Times New Roman" w:cs="Times New Roman"/>
          <w:sz w:val="28"/>
          <w:szCs w:val="28"/>
        </w:rPr>
        <w:t>– до 05.12.2020. 19.03.2021 в ЕИС внесены изменения по срокам исполнения контракта – 31.07.2021.</w:t>
      </w:r>
    </w:p>
    <w:p w:rsidR="007635C5" w:rsidRDefault="00F44205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неисполнение контракта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2 550,0</w:t>
      </w:r>
      <w:r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за период с 06.12.2020 по 25.12.2020 (п</w:t>
      </w:r>
      <w:r w:rsidR="007635C5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635C5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 к подрядчику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635C5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C5" w:rsidRPr="00512780">
        <w:rPr>
          <w:rFonts w:ascii="Times New Roman" w:hAnsi="Times New Roman" w:cs="Times New Roman"/>
          <w:sz w:val="28"/>
          <w:szCs w:val="28"/>
        </w:rPr>
        <w:t>от 25.12.2020 № 12-Исх-171</w:t>
      </w:r>
      <w:r w:rsidR="007635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35C5" w:rsidRPr="00512780">
        <w:rPr>
          <w:rFonts w:ascii="Times New Roman" w:hAnsi="Times New Roman" w:cs="Times New Roman"/>
          <w:sz w:val="28"/>
          <w:szCs w:val="28"/>
        </w:rPr>
        <w:t xml:space="preserve"> </w:t>
      </w:r>
      <w:r w:rsid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начислении неустойки (пени) за 2021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оплате </w:t>
      </w:r>
      <w:r w:rsid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не предоставлена.</w:t>
      </w:r>
      <w:r w:rsidR="007635C5" w:rsidRPr="00512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35C5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</w:t>
      </w:r>
      <w:r w:rsidR="00763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635C5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начислении и об оплате неустоек (штрафов, пеней)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2020-2021 годы                 </w:t>
      </w:r>
      <w:r w:rsidR="007635C5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 не размещена;</w:t>
      </w:r>
    </w:p>
    <w:p w:rsidR="000313BA" w:rsidRPr="0020115F" w:rsidRDefault="0021048D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«1.2.44.</w:t>
      </w:r>
      <w:r w:rsidR="00E35157"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«Строительство КОС в д. Белогорье (ПИР, СМР)» увеличивается на 2 127,1 тыс. рублей</w:t>
      </w:r>
      <w:r w:rsidR="00A2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0313BA"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A228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13BA"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A22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0313BA" w:rsidRPr="0003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№ </w:t>
      </w:r>
      <w:hyperlink r:id="rId8" w:tgtFrame="_blank" w:history="1">
        <w:r w:rsidR="000313BA" w:rsidRPr="000313B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0187300008420000111</w:t>
        </w:r>
      </w:hyperlink>
      <w:r w:rsidR="000313BA" w:rsidRPr="000313BA">
        <w:rPr>
          <w:rStyle w:val="cardmaininfocontent"/>
          <w:rFonts w:ascii="Times New Roman" w:hAnsi="Times New Roman" w:cs="Times New Roman"/>
          <w:sz w:val="28"/>
          <w:szCs w:val="28"/>
        </w:rPr>
        <w:t xml:space="preserve"> </w:t>
      </w:r>
      <w:r w:rsidR="000313BA" w:rsidRPr="000313BA">
        <w:rPr>
          <w:rFonts w:ascii="Times New Roman" w:hAnsi="Times New Roman" w:cs="Times New Roman"/>
          <w:sz w:val="28"/>
          <w:szCs w:val="28"/>
        </w:rPr>
        <w:t>от 03.06.2020</w:t>
      </w:r>
      <w:r w:rsidR="000313BA">
        <w:rPr>
          <w:rFonts w:ascii="Times New Roman" w:hAnsi="Times New Roman" w:cs="Times New Roman"/>
          <w:sz w:val="28"/>
          <w:szCs w:val="28"/>
        </w:rPr>
        <w:t xml:space="preserve">. </w:t>
      </w:r>
      <w:r w:rsidR="000313BA">
        <w:rPr>
          <w:rFonts w:ascii="Times New Roman" w:hAnsi="Times New Roman" w:cs="Times New Roman"/>
          <w:sz w:val="28"/>
          <w:szCs w:val="28"/>
        </w:rPr>
        <w:lastRenderedPageBreak/>
        <w:t xml:space="preserve">Контрактом (пункт 3.2.) определен срок выполнения работ – до 04.12.2020. 19.03.2021 в ЕИС внесены изменения по срокам исполнения контракта </w:t>
      </w:r>
      <w:r w:rsidR="00A2280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13BA" w:rsidRPr="0020115F">
        <w:rPr>
          <w:rFonts w:ascii="Times New Roman" w:hAnsi="Times New Roman" w:cs="Times New Roman"/>
          <w:sz w:val="28"/>
          <w:szCs w:val="28"/>
        </w:rPr>
        <w:t>– 31.08.2021.</w:t>
      </w:r>
      <w:r w:rsidR="00A22807" w:rsidRPr="00201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3BA" w:rsidRPr="0020115F" w:rsidRDefault="000313BA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начислении и оплате неустоек (штрафов, пеней)</w:t>
      </w:r>
      <w:r w:rsidR="003F6FD0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за 2020-2021 годы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 не размещена, на рассмотрение не предоставлена</w:t>
      </w:r>
      <w:r w:rsidRPr="0020115F">
        <w:rPr>
          <w:rFonts w:ascii="Times New Roman" w:hAnsi="Times New Roman" w:cs="Times New Roman"/>
          <w:sz w:val="28"/>
          <w:szCs w:val="28"/>
        </w:rPr>
        <w:t>;</w:t>
      </w:r>
    </w:p>
    <w:p w:rsidR="006321F4" w:rsidRPr="00E705B2" w:rsidRDefault="006321F4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«1.2.45.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«Строительство КОС в д. Согом (ПИР, СМР)»</w:t>
      </w:r>
      <w:r w:rsidR="00E35157" w:rsidRPr="0063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на 2 126,5 тыс. рублей</w:t>
      </w:r>
      <w:r w:rsidR="003F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3F6FD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3F6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№ </w:t>
      </w:r>
      <w:r w:rsidRPr="006321F4">
        <w:rPr>
          <w:rStyle w:val="cardmaininfocontent"/>
          <w:rFonts w:ascii="Times New Roman" w:hAnsi="Times New Roman" w:cs="Times New Roman"/>
          <w:sz w:val="28"/>
          <w:szCs w:val="28"/>
        </w:rPr>
        <w:t>01873000084200001080001</w:t>
      </w:r>
      <w:r>
        <w:rPr>
          <w:rStyle w:val="cardmaininfocontent"/>
          <w:rFonts w:ascii="Times New Roman" w:hAnsi="Times New Roman" w:cs="Times New Roman"/>
          <w:sz w:val="28"/>
          <w:szCs w:val="28"/>
        </w:rPr>
        <w:t xml:space="preserve"> </w:t>
      </w:r>
      <w:r w:rsidRPr="00E705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E705B2">
        <w:rPr>
          <w:rFonts w:ascii="Times New Roman" w:hAnsi="Times New Roman" w:cs="Times New Roman"/>
          <w:sz w:val="28"/>
          <w:szCs w:val="28"/>
        </w:rPr>
        <w:t>.06.2020. Контрактом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5B2">
        <w:rPr>
          <w:rFonts w:ascii="Times New Roman" w:hAnsi="Times New Roman" w:cs="Times New Roman"/>
          <w:sz w:val="28"/>
          <w:szCs w:val="28"/>
        </w:rPr>
        <w:t>(пункт 3.</w:t>
      </w:r>
      <w:r w:rsidR="00170627">
        <w:rPr>
          <w:rFonts w:ascii="Times New Roman" w:hAnsi="Times New Roman" w:cs="Times New Roman"/>
          <w:sz w:val="28"/>
          <w:szCs w:val="28"/>
        </w:rPr>
        <w:t>2</w:t>
      </w:r>
      <w:r w:rsidRPr="00E705B2">
        <w:rPr>
          <w:rFonts w:ascii="Times New Roman" w:hAnsi="Times New Roman" w:cs="Times New Roman"/>
          <w:sz w:val="28"/>
          <w:szCs w:val="28"/>
        </w:rPr>
        <w:t>.) определен срок выполнения ра</w:t>
      </w:r>
      <w:r w:rsidR="00FC1D28">
        <w:rPr>
          <w:rFonts w:ascii="Times New Roman" w:hAnsi="Times New Roman" w:cs="Times New Roman"/>
          <w:sz w:val="28"/>
          <w:szCs w:val="28"/>
        </w:rPr>
        <w:t xml:space="preserve">бот – до 04.12.2020. 19.03.2021 </w:t>
      </w:r>
      <w:r w:rsidRPr="00E705B2">
        <w:rPr>
          <w:rFonts w:ascii="Times New Roman" w:hAnsi="Times New Roman" w:cs="Times New Roman"/>
          <w:sz w:val="28"/>
          <w:szCs w:val="28"/>
        </w:rPr>
        <w:t>в ЕИС внесены изменения по срокам исполнения контракта</w:t>
      </w:r>
      <w:r w:rsidR="00FC1D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05B2">
        <w:rPr>
          <w:rFonts w:ascii="Times New Roman" w:hAnsi="Times New Roman" w:cs="Times New Roman"/>
          <w:sz w:val="28"/>
          <w:szCs w:val="28"/>
        </w:rPr>
        <w:t xml:space="preserve"> – </w:t>
      </w:r>
      <w:r w:rsidR="00170627">
        <w:rPr>
          <w:rFonts w:ascii="Times New Roman" w:hAnsi="Times New Roman" w:cs="Times New Roman"/>
          <w:sz w:val="28"/>
          <w:szCs w:val="28"/>
        </w:rPr>
        <w:t>31.08</w:t>
      </w:r>
      <w:r w:rsidRPr="00E705B2">
        <w:rPr>
          <w:rFonts w:ascii="Times New Roman" w:hAnsi="Times New Roman" w:cs="Times New Roman"/>
          <w:sz w:val="28"/>
          <w:szCs w:val="28"/>
        </w:rPr>
        <w:t>.2021.</w:t>
      </w:r>
    </w:p>
    <w:p w:rsidR="006321F4" w:rsidRPr="00A45525" w:rsidRDefault="006321F4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начислении и оплате неустоек (штрафов, пеней) </w:t>
      </w:r>
      <w:r w:rsidR="0017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C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2020-2021 годы </w:t>
      </w: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 не размещена</w:t>
      </w:r>
      <w:r w:rsidRPr="00E705B2">
        <w:rPr>
          <w:rFonts w:ascii="Times New Roman" w:hAnsi="Times New Roman" w:cs="Times New Roman"/>
          <w:sz w:val="28"/>
          <w:szCs w:val="28"/>
        </w:rPr>
        <w:t>;</w:t>
      </w:r>
    </w:p>
    <w:p w:rsidR="009B5AB9" w:rsidRPr="0020115F" w:rsidRDefault="009B5AB9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9B5AB9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«1.2.46.</w:t>
      </w:r>
      <w:r w:rsidR="00E35157" w:rsidRPr="009B5A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«Строительство КОС в с. </w:t>
      </w:r>
      <w:proofErr w:type="spellStart"/>
      <w:r w:rsidR="00E35157" w:rsidRPr="009B5A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Батово</w:t>
      </w:r>
      <w:proofErr w:type="spellEnd"/>
      <w:r w:rsidR="00E35157" w:rsidRPr="009B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(ПИР, СМР)» увеличивается на 1 610,1 тыс. рублей</w:t>
      </w:r>
      <w:r w:rsidRPr="009B5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работ по муниципальному контракту № </w:t>
      </w:r>
      <w:r w:rsidRPr="009B5AB9">
        <w:rPr>
          <w:rStyle w:val="cardmaininfocontent"/>
          <w:rFonts w:ascii="Times New Roman" w:hAnsi="Times New Roman" w:cs="Times New Roman"/>
          <w:sz w:val="28"/>
          <w:szCs w:val="28"/>
        </w:rPr>
        <w:t>01873000084200001070001</w:t>
      </w:r>
      <w:r w:rsidRPr="009B5AB9">
        <w:rPr>
          <w:rStyle w:val="cardmaininfocontent"/>
        </w:rPr>
        <w:t xml:space="preserve"> </w:t>
      </w:r>
      <w:r w:rsidRPr="009B5AB9">
        <w:rPr>
          <w:rFonts w:ascii="Times New Roman" w:hAnsi="Times New Roman" w:cs="Times New Roman"/>
          <w:sz w:val="28"/>
          <w:szCs w:val="28"/>
        </w:rPr>
        <w:t xml:space="preserve">от 08.06.2020. Контрактом                   (пункт 3.2.) определен срок выполнения работ – до 04.12.2020. </w:t>
      </w:r>
      <w:r w:rsidR="00CF4D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B5AB9">
        <w:rPr>
          <w:rFonts w:ascii="Times New Roman" w:hAnsi="Times New Roman" w:cs="Times New Roman"/>
          <w:sz w:val="28"/>
          <w:szCs w:val="28"/>
        </w:rPr>
        <w:t xml:space="preserve">19.03.2021 в ЕИС внесены изменения по срокам исполнения контракта </w:t>
      </w:r>
      <w:r w:rsidR="00CF4D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115F">
        <w:rPr>
          <w:rFonts w:ascii="Times New Roman" w:hAnsi="Times New Roman" w:cs="Times New Roman"/>
          <w:sz w:val="28"/>
          <w:szCs w:val="28"/>
        </w:rPr>
        <w:t>– 31.08.2021.</w:t>
      </w:r>
    </w:p>
    <w:p w:rsidR="009B5AB9" w:rsidRPr="00A45525" w:rsidRDefault="009B5AB9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начислении и оплате неустоек (штрафов, пеней)</w:t>
      </w:r>
      <w:r w:rsidR="00CF4D7A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D7A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2020-2021 годы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 не размещена</w:t>
      </w:r>
      <w:r w:rsidRPr="0020115F">
        <w:rPr>
          <w:rFonts w:ascii="Times New Roman" w:hAnsi="Times New Roman" w:cs="Times New Roman"/>
          <w:sz w:val="28"/>
          <w:szCs w:val="28"/>
        </w:rPr>
        <w:t>;</w:t>
      </w:r>
    </w:p>
    <w:p w:rsidR="00E705B2" w:rsidRPr="00E705B2" w:rsidRDefault="00E705B2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«1.2.47.</w:t>
      </w:r>
      <w:r w:rsidR="00E35157"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«Строительство КОС в п. Сибирский (ПИР, СМР)» увеличивается на 4 000,0 тыс. рублей</w:t>
      </w:r>
      <w:r w:rsidR="00C8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C855A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r w:rsidR="00C85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E7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контракту № </w:t>
      </w:r>
      <w:r w:rsidRPr="00E705B2">
        <w:rPr>
          <w:rStyle w:val="cardmaininfocontent"/>
          <w:rFonts w:ascii="Times New Roman" w:hAnsi="Times New Roman" w:cs="Times New Roman"/>
          <w:sz w:val="28"/>
          <w:szCs w:val="28"/>
        </w:rPr>
        <w:t>01873000084200001100001</w:t>
      </w:r>
      <w:r w:rsidRPr="00E705B2">
        <w:rPr>
          <w:rStyle w:val="cardmaininfocontent"/>
        </w:rPr>
        <w:t xml:space="preserve"> </w:t>
      </w:r>
      <w:r w:rsidRPr="00E705B2">
        <w:rPr>
          <w:rFonts w:ascii="Times New Roman" w:hAnsi="Times New Roman" w:cs="Times New Roman"/>
          <w:sz w:val="28"/>
          <w:szCs w:val="28"/>
        </w:rPr>
        <w:t xml:space="preserve">от 08.06.2020. Контрактом (пункт 3.3.) определен срок выполнения работ – до 04.12.2020. 19.03.2021 в ЕИС внесены изменения по срокам исполнения контракта </w:t>
      </w:r>
      <w:r w:rsidR="00C855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05B2">
        <w:rPr>
          <w:rFonts w:ascii="Times New Roman" w:hAnsi="Times New Roman" w:cs="Times New Roman"/>
          <w:sz w:val="28"/>
          <w:szCs w:val="28"/>
        </w:rPr>
        <w:t>– 31.07.2021.</w:t>
      </w:r>
    </w:p>
    <w:p w:rsidR="00E705B2" w:rsidRPr="0020115F" w:rsidRDefault="00E705B2" w:rsidP="00EE31D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начислении и оплате неустоек (штрафов, пеней)</w:t>
      </w:r>
      <w:r w:rsidR="00C855AD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за 2020-2021 годы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ЕИС не размещена</w:t>
      </w:r>
      <w:r w:rsidRPr="0020115F">
        <w:rPr>
          <w:rFonts w:ascii="Times New Roman" w:hAnsi="Times New Roman" w:cs="Times New Roman"/>
          <w:sz w:val="28"/>
          <w:szCs w:val="28"/>
        </w:rPr>
        <w:t>;</w:t>
      </w:r>
    </w:p>
    <w:p w:rsidR="00E35157" w:rsidRPr="00D34C24" w:rsidRDefault="00D34C24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«1.2.49.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«Строительство сетей холодного водоснабжения</w:t>
      </w:r>
      <w:r w:rsidR="00E35157" w:rsidRPr="00D3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 ул. </w:t>
      </w:r>
      <w:proofErr w:type="gramStart"/>
      <w:r w:rsidR="00E35157" w:rsidRPr="00D34C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</w:t>
      </w:r>
      <w:proofErr w:type="gramEnd"/>
      <w:r w:rsidR="00E35157" w:rsidRPr="00D3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пер. Торговый 1, 2, пер. Северный п. Выкатной» </w:t>
      </w:r>
      <w:r w:rsidR="00E35157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</w:t>
      </w:r>
      <w:r w:rsidR="00041A17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57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16 101,7 тыс. рублей</w:t>
      </w:r>
      <w:r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рассмотрение предоставлен сводный сметный расчет стоимости строительства</w:t>
      </w:r>
      <w:r w:rsidR="00E35157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97548C" w:rsidRDefault="0097548C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«1.2.50.</w:t>
      </w:r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«Ремонт водопроводного колодца с устройством пожарного гидранта по ул. </w:t>
      </w:r>
      <w:proofErr w:type="gramStart"/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</w:t>
      </w:r>
      <w:proofErr w:type="gramEnd"/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дома № 20                                            </w:t>
      </w:r>
      <w:r w:rsidR="00E35157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Горноправдинск» увеличивается на 200,5 тыс. рублей</w:t>
      </w:r>
      <w:r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1CDB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 локальный сметный расчет, </w:t>
      </w:r>
      <w:r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запланировано </w:t>
      </w:r>
      <w:r w:rsidR="00291D59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291D59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5157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DA45A3" w:rsidRDefault="00810CC6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«1.2.52.</w:t>
      </w:r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«Капитальный</w:t>
      </w:r>
      <w:r w:rsidR="00E35157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систем теплоснабжения, газоснабжения, водоснабжения, водоотведения и подготовка </w:t>
      </w:r>
      <w:r w:rsid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35157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осенне-зимнему периоду жилищно-коммунального комплекса муниципального образования Ханты-Мансийского района» увелич</w:t>
      </w:r>
      <w:r w:rsid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ивается на 6 000,0 тыс. рублей. На рассмотрение предоставлен План мероприятий                                      по капитальному ремонту (с заменой) систем газораспределения, теплоснабжения, водоснабжения и водоотведения, в том числе                                     </w:t>
      </w:r>
      <w:r w:rsidR="00DA45A3" w:rsidRPr="00C140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композитных материалов муниципального образования Ханты-Мансийского района на общую сумму 54 778,9 тыс. рублей.</w:t>
      </w:r>
    </w:p>
    <w:p w:rsidR="00E35157" w:rsidRPr="0097548C" w:rsidRDefault="0097548C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5EF" w:rsidRPr="000B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57" w:rsidRPr="000B36E3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«1.2.56.</w:t>
      </w:r>
      <w:r w:rsidR="00E35157" w:rsidRPr="000B36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«Установка (замена) водозаборных колонок                                     в населенных пунктах Ханты-Мансийского района </w:t>
      </w:r>
      <w:proofErr w:type="gramStart"/>
      <w:r w:rsidR="00E35157" w:rsidRPr="000B36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35157" w:rsidRPr="000B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35157" w:rsidRPr="000B36E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</w:t>
      </w:r>
      <w:proofErr w:type="gramEnd"/>
      <w:r w:rsidR="00E35157" w:rsidRPr="000B36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увеличивается на 110,4 тыс. рублей</w:t>
      </w:r>
      <w:r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CDB" w:rsidRP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 локальный сметный расчет</w:t>
      </w:r>
      <w:r w:rsidR="00FC1C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работ запланировано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="00B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5E18A5" w:rsidRDefault="005E18A5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«1.2.57.</w:t>
      </w:r>
      <w:r w:rsidR="00E35157" w:rsidRPr="00975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«Проведение технической</w:t>
      </w:r>
      <w:r w:rsidR="00E35157" w:rsidRPr="005E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объекта: «Газификация п. Бобровский» уве</w:t>
      </w:r>
      <w:r w:rsidRPr="005E18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личивается на 100,0 тыс. рублей.</w:t>
      </w:r>
    </w:p>
    <w:p w:rsidR="005E18A5" w:rsidRDefault="005E18A5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предоставлена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D12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подрядчику</w:t>
      </w:r>
      <w:r w:rsidR="00C5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51D12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 </w:t>
      </w:r>
      <w:r w:rsidRPr="00A455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A4552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525">
        <w:rPr>
          <w:rFonts w:ascii="Times New Roman" w:hAnsi="Times New Roman" w:cs="Times New Roman"/>
          <w:sz w:val="28"/>
          <w:szCs w:val="28"/>
        </w:rPr>
        <w:t>-Исх-</w:t>
      </w:r>
      <w:r>
        <w:rPr>
          <w:rFonts w:ascii="Times New Roman" w:hAnsi="Times New Roman" w:cs="Times New Roman"/>
          <w:sz w:val="28"/>
          <w:szCs w:val="28"/>
        </w:rPr>
        <w:t>1604</w:t>
      </w:r>
      <w:r w:rsidR="00C51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D1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 период</w:t>
      </w:r>
      <w:r w:rsidR="00C51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01.12.2020 по 02.12.2020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C5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28,33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платежным поручением </w:t>
      </w:r>
      <w:r w:rsidR="00C5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11.12.2020 № 1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28,33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Информация о начислении неустойки (пени)</w:t>
      </w:r>
      <w:r w:rsidR="00C51D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03.12.2020 по 31.12.2020 и за 2021 год </w:t>
      </w:r>
      <w:r w:rsidR="00C51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не предоставлен</w:t>
      </w:r>
      <w:r w:rsidR="00826C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7A0" w:rsidRDefault="00B641FE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«1.2.58.</w:t>
      </w:r>
      <w:r w:rsidR="00E35157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«Проведение технической инвентаризации объекта: «Газификация п. Горноправдинск» увеличивается на 150,0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47A0" w:rsidRPr="0020115F" w:rsidRDefault="00DA47A0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предоставлена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D3"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подрядчику </w:t>
      </w:r>
      <w:r w:rsidR="00F9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 </w:t>
      </w:r>
      <w:r w:rsidRPr="00A455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</w:t>
      </w:r>
      <w:r w:rsidRPr="00A4552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5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45525">
        <w:rPr>
          <w:rFonts w:ascii="Times New Roman" w:hAnsi="Times New Roman" w:cs="Times New Roman"/>
          <w:sz w:val="28"/>
          <w:szCs w:val="28"/>
        </w:rPr>
        <w:t>-Исх-</w:t>
      </w:r>
      <w:r>
        <w:rPr>
          <w:rFonts w:ascii="Times New Roman" w:hAnsi="Times New Roman" w:cs="Times New Roman"/>
          <w:sz w:val="28"/>
          <w:szCs w:val="28"/>
        </w:rPr>
        <w:t>1605</w:t>
      </w:r>
      <w:r w:rsidR="00F912D3">
        <w:rPr>
          <w:rFonts w:ascii="Times New Roman" w:hAnsi="Times New Roman" w:cs="Times New Roman"/>
          <w:sz w:val="28"/>
          <w:szCs w:val="28"/>
        </w:rPr>
        <w:t xml:space="preserve">,                     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01.12.2020 по 02.12.2020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9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42,50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произведена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платежным поручением </w:t>
      </w:r>
      <w:r w:rsidR="00F9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11.12.2020 № 2 в размере – 42,50 рубля. Информация о начислении неустойки (пени)</w:t>
      </w:r>
      <w:r w:rsidR="00F912D3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с 03.12.2020 по 31.12.2020 и за </w:t>
      </w:r>
      <w:r w:rsidR="00F912D3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2D3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03B7B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не предоставлена</w:t>
      </w:r>
      <w:r w:rsidR="0063202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CB2E54" w:rsidRDefault="00CB2E54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«1.2.59.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«Проведение технической инвентаризации объекта:</w:t>
      </w:r>
      <w:r w:rsidR="00E35157" w:rsidRPr="00C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«Реконструкция </w:t>
      </w:r>
      <w:proofErr w:type="gramStart"/>
      <w:r w:rsidR="00E35157" w:rsidRPr="00C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E35157" w:rsidRPr="00C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Белогорье, с. Троица» уве</w:t>
      </w:r>
      <w:r w:rsidRPr="00CB2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личивается </w:t>
      </w:r>
      <w:r w:rsidR="0073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B2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100,0 тыс. рублей.</w:t>
      </w:r>
    </w:p>
    <w:p w:rsidR="00FC74FA" w:rsidRPr="0020115F" w:rsidRDefault="00FC74FA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предоставлены претензии </w:t>
      </w:r>
      <w:r w:rsidR="000107F3" w:rsidRPr="00FC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подрядчику </w:t>
      </w:r>
      <w:r w:rsidR="0001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C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работ: </w:t>
      </w:r>
      <w:r w:rsidRPr="00FC74FA">
        <w:rPr>
          <w:rFonts w:ascii="Times New Roman" w:hAnsi="Times New Roman" w:cs="Times New Roman"/>
          <w:sz w:val="28"/>
          <w:szCs w:val="28"/>
        </w:rPr>
        <w:t>от 03.12.2020 № 12-Исх-1603</w:t>
      </w:r>
      <w:r w:rsidR="000107F3">
        <w:rPr>
          <w:rFonts w:ascii="Times New Roman" w:hAnsi="Times New Roman" w:cs="Times New Roman"/>
          <w:sz w:val="28"/>
          <w:szCs w:val="28"/>
        </w:rPr>
        <w:t xml:space="preserve">,                   </w:t>
      </w:r>
      <w:r w:rsidRPr="00FC74FA">
        <w:rPr>
          <w:rFonts w:ascii="Times New Roman" w:hAnsi="Times New Roman" w:cs="Times New Roman"/>
          <w:sz w:val="28"/>
          <w:szCs w:val="28"/>
        </w:rPr>
        <w:t xml:space="preserve"> </w:t>
      </w:r>
      <w:r w:rsidRPr="0020115F">
        <w:rPr>
          <w:rFonts w:ascii="Times New Roman" w:hAnsi="Times New Roman" w:cs="Times New Roman"/>
          <w:sz w:val="28"/>
          <w:szCs w:val="28"/>
        </w:rPr>
        <w:t>за период с 01.12.2020 по 02.12.2020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неустойка начислена в размере </w:t>
      </w:r>
      <w:r w:rsidR="000107F3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28,33 рублей; </w:t>
      </w:r>
      <w:r w:rsidRPr="0020115F">
        <w:rPr>
          <w:rFonts w:ascii="Times New Roman" w:hAnsi="Times New Roman" w:cs="Times New Roman"/>
          <w:sz w:val="28"/>
          <w:szCs w:val="28"/>
        </w:rPr>
        <w:t>от 05.02.2021 № 12-Исх-100</w:t>
      </w:r>
      <w:r w:rsidR="000107F3" w:rsidRPr="0020115F">
        <w:rPr>
          <w:rFonts w:ascii="Times New Roman" w:hAnsi="Times New Roman" w:cs="Times New Roman"/>
          <w:sz w:val="28"/>
          <w:szCs w:val="28"/>
        </w:rPr>
        <w:t>,</w:t>
      </w:r>
      <w:r w:rsidRPr="0020115F">
        <w:rPr>
          <w:rFonts w:ascii="Times New Roman" w:hAnsi="Times New Roman" w:cs="Times New Roman"/>
          <w:sz w:val="28"/>
          <w:szCs w:val="28"/>
        </w:rPr>
        <w:t xml:space="preserve"> за период с 01.12.2020 по </w:t>
      </w:r>
      <w:r w:rsidRPr="0020115F">
        <w:rPr>
          <w:rFonts w:ascii="Times New Roman" w:hAnsi="Times New Roman" w:cs="Times New Roman"/>
          <w:sz w:val="28"/>
          <w:szCs w:val="28"/>
        </w:rPr>
        <w:lastRenderedPageBreak/>
        <w:t>26.01.2021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неустойка начислена в размере – 793,33 рубля. Документы</w:t>
      </w:r>
      <w:r w:rsidR="000107F3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7F3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B2544E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неустойки (пени) на рассмотрение не предоставлены;</w:t>
      </w:r>
    </w:p>
    <w:p w:rsidR="00E35157" w:rsidRPr="0020115F" w:rsidRDefault="00632026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«1.2.60.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«Проведение технической инвентаризации объекта: «Реконструкция 2-х водозаборных скважин п. Горноправдинск» ув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еличивается на 50,0 тыс. рублей.</w:t>
      </w:r>
    </w:p>
    <w:p w:rsidR="00632026" w:rsidRPr="0020115F" w:rsidRDefault="00632026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предоставлена претензия </w:t>
      </w:r>
      <w:r w:rsidR="00C97E1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подрядчику                  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сроков выполнения работ </w:t>
      </w:r>
      <w:r w:rsidRPr="0020115F">
        <w:rPr>
          <w:rFonts w:ascii="Times New Roman" w:hAnsi="Times New Roman" w:cs="Times New Roman"/>
          <w:sz w:val="28"/>
          <w:szCs w:val="28"/>
        </w:rPr>
        <w:t>от 03.12.2020 № 12-Исх-</w:t>
      </w:r>
      <w:r w:rsidR="00C97E16" w:rsidRPr="0020115F">
        <w:rPr>
          <w:rFonts w:ascii="Times New Roman" w:hAnsi="Times New Roman" w:cs="Times New Roman"/>
          <w:sz w:val="28"/>
          <w:szCs w:val="28"/>
        </w:rPr>
        <w:t xml:space="preserve">1606,                </w:t>
      </w:r>
      <w:r w:rsidRPr="0020115F">
        <w:rPr>
          <w:rFonts w:ascii="Times New Roman" w:hAnsi="Times New Roman" w:cs="Times New Roman"/>
          <w:sz w:val="28"/>
          <w:szCs w:val="28"/>
        </w:rPr>
        <w:t>за период с 01.12.2020 по 02.12.2020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неустойка начислена в размере </w:t>
      </w:r>
      <w:r w:rsidR="00C97E1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14,17 рублей, оплата произведена платежным поручением </w:t>
      </w:r>
      <w:r w:rsidR="00C97E1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11.12.2020 № 4 в размере – 14,17 рублей. Информация о начислении неустойки (пени)</w:t>
      </w:r>
      <w:r w:rsidR="00C97E1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</w:t>
      </w:r>
      <w:r w:rsidR="00C97E1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03.12.2020 по 31.12.2020 и за 2021 год </w:t>
      </w:r>
      <w:r w:rsidR="00C97E16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03B7B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рассмотрение не предоставлена</w:t>
      </w:r>
      <w:r w:rsidR="005E18A5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Default="005F7EB5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«1.4.1.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«Содержание департамента строительства, архитектуры и ЖКХ» увеличивается на 3 269,8 тыс. рублей, </w:t>
      </w:r>
      <w:r w:rsidR="00E35157" w:rsidRPr="0020115F">
        <w:rPr>
          <w:rFonts w:ascii="Times New Roman" w:hAnsi="Times New Roman" w:cs="Times New Roman"/>
          <w:sz w:val="28"/>
          <w:szCs w:val="28"/>
        </w:rPr>
        <w:t>за счет трансфертов                          из бюджетов сельских поселений в соответствии с Соглашениями                             о передаче сельскими поселениями осуществления части своих полномочий по решению вопросов местного значения администрации Ханты-Мансийского района на 2021 год</w:t>
      </w:r>
      <w:r w:rsidR="00C816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 xml:space="preserve">Статьей 4 Соглашений определено, что финансовые средства, необходимые для осуществления администрацией района полномочий, установленных в статье 3 настоящих Соглашений, предоставляются                    из бюджетов сельских поселений в бюджет Ханты-Мансийского района </w:t>
      </w:r>
      <w:r w:rsidR="005F7EB5" w:rsidRPr="005F66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F6605">
        <w:rPr>
          <w:rFonts w:ascii="Times New Roman" w:hAnsi="Times New Roman" w:cs="Times New Roman"/>
          <w:sz w:val="28"/>
          <w:szCs w:val="28"/>
        </w:rPr>
        <w:t>за счет межбюджетных трансфертов согласно приложению 1. Порядок расчета объема межбюджетных трансфертов, подлежащего передаче                      из бюджетов сельских поселений в бюджет Ханты-Мансийского района                 на осуществление передаваемых полномочий определяется приложениями 2-4.</w:t>
      </w:r>
    </w:p>
    <w:p w:rsidR="00C8163C" w:rsidRPr="005F6605" w:rsidRDefault="005F7EB5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>Статьей 5 Соглашений</w:t>
      </w:r>
      <w:r w:rsidR="00C8163C" w:rsidRPr="005F6605">
        <w:rPr>
          <w:rFonts w:ascii="Times New Roman" w:hAnsi="Times New Roman" w:cs="Times New Roman"/>
          <w:sz w:val="28"/>
          <w:szCs w:val="28"/>
        </w:rPr>
        <w:t xml:space="preserve"> определено, что 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решениями Советов депутатов сельских поселений о бюджете на очередной финансовый год. Администрации поселений перечисляют финансовые средства на исполнение передаваемых полномочий в полном объеме ежемесячно, равными платежами.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 xml:space="preserve">Статьей 7 (пункт 4) Соглашений определено, что в целях реализации настоящих Соглашений администрация района вправе: 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>-самостоятельно в соответствии с законодательством определять формы и методы осуществления переданных полномочий;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>-издавать общеобязательные муниципальные нормативные правовые акты по реализации переданных полномочий и контролировать                          их исполнение;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lastRenderedPageBreak/>
        <w:t>-дополнительно использовать собственное движимое и недвижимое имущество и финансовые средства бюджета Ханты-Мансийского района для осуществления переданных полномочий в случаях и порядке, предусмотренных Уставом Ханты-Мансийского района;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>-ставить вопрос о досрочном прекращении действия настоящего Соглашения в случае неполного или несвоевременного выполнения администрацией поселения принятых обязательств.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05">
        <w:rPr>
          <w:rFonts w:ascii="Times New Roman" w:hAnsi="Times New Roman" w:cs="Times New Roman"/>
          <w:sz w:val="28"/>
          <w:szCs w:val="28"/>
        </w:rPr>
        <w:t>Пунктом 3 статьи 6 Устава Ханты-Мансийского района определено, что органы местного самоуправления отдельных поселений, входящих                в состав Ханты-Мансийского района, вправе заключать соглашения                с органами местного самоуправления Ханты-Мансийского района                        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в соответствии с Бюджетным кодексом Российской Федерации.</w:t>
      </w:r>
      <w:proofErr w:type="gramEnd"/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Думы Ханты-Мансийского района.</w:t>
      </w:r>
    </w:p>
    <w:p w:rsidR="00C8163C" w:rsidRPr="005F6605" w:rsidRDefault="00C8163C" w:rsidP="00C81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                       Ханты-Мансийского района имеют право дополнительно использовать собственные материальные ресурсы и финансовые средства в случаях                              и порядке, предусмотренных решением Думы района.</w:t>
      </w:r>
    </w:p>
    <w:p w:rsidR="00C8163C" w:rsidRPr="005F6605" w:rsidRDefault="00C8163C" w:rsidP="00C8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 xml:space="preserve">Решением Думы Ханты-Мансийского района от 27.07.2015 № 491  определен Порядок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 (далее – решение Думы от 27.07.2015 № 491, Порядок). </w:t>
      </w:r>
    </w:p>
    <w:p w:rsidR="00C8163C" w:rsidRPr="005F6605" w:rsidRDefault="00C8163C" w:rsidP="00C8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27.07.2015 № 491             не определены случаи и порядок использования дополнительных собственных материальных ресурсов и финансовых сре</w:t>
      </w:r>
      <w:proofErr w:type="gramStart"/>
      <w:r w:rsidRPr="005F6605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Pr="005F6605">
        <w:rPr>
          <w:rFonts w:ascii="Times New Roman" w:hAnsi="Times New Roman" w:cs="Times New Roman"/>
          <w:sz w:val="28"/>
          <w:szCs w:val="28"/>
        </w:rPr>
        <w:t>елью осуществления переданных полномочий с уровня сельского поселения               на уровень Ханты-Мансийского района.</w:t>
      </w:r>
    </w:p>
    <w:p w:rsidR="00C8163C" w:rsidRPr="005F6605" w:rsidRDefault="00C8163C" w:rsidP="00C81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05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Соглашениями                               о передаче администрациями сельских поселений осуществления части своих полномочий по решению вопросов местного значения администрации Ханты-Мансийского района на 2021 год не предусмотрены дополнительные финансовые ресурсы на реализацию переданных </w:t>
      </w:r>
      <w:r w:rsidRPr="005F6605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полномочий. Финансово-экономическая экспертиза соответствующим органом местного самоуправления в части использования дополнительных финансовых ресурсов на исполнение переданных полномочий </w:t>
      </w:r>
      <w:r w:rsidR="005F7EB5" w:rsidRPr="005F66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6605">
        <w:rPr>
          <w:rFonts w:ascii="Times New Roman" w:hAnsi="Times New Roman" w:cs="Times New Roman"/>
          <w:sz w:val="28"/>
          <w:szCs w:val="28"/>
        </w:rPr>
        <w:t>не проводилась.</w:t>
      </w:r>
    </w:p>
    <w:p w:rsidR="00E35157" w:rsidRPr="005F6605" w:rsidRDefault="00013F2B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>«1.4.2.</w:t>
      </w:r>
      <w:r w:rsidR="00E35157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«Содержание муниципального казенного учреждения «Управление капитального строительства и ремонта» </w:t>
      </w:r>
      <w:r w:rsidR="00967AB0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</w:t>
      </w:r>
      <w:r w:rsidR="00A03B7B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</w:t>
      </w:r>
      <w:r w:rsidR="00967AB0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>239,0 тыс. рублей</w:t>
      </w:r>
      <w:r w:rsidR="002905EF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</w:t>
      </w:r>
      <w:proofErr w:type="spellStart"/>
      <w:r w:rsidR="002905EF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тепловизора</w:t>
      </w:r>
      <w:proofErr w:type="spellEnd"/>
      <w:r w:rsidR="00967AB0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F95" w:rsidRPr="005F6605" w:rsidRDefault="00967AB0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бюджетные ассигнования в рамках предоставления субсидии предприятиям по следующим мероприятиям:</w:t>
      </w:r>
    </w:p>
    <w:p w:rsidR="00317F95" w:rsidRPr="00967AB0" w:rsidRDefault="0021048D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7F95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«1.2.1.</w:t>
      </w:r>
      <w:r w:rsidR="00317F95" w:rsidRPr="005F66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«Субсидии на возмещение затрат предприятиям, осуществляющим проведение капитального ремонта систем теплоснабжения, газоснабжения, водоснабжения, водоотведения                              и подготовку к осенне-зимнему периоду жилищно-коммунального комплекса муниципального образования Ханты</w:t>
      </w:r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района» увеличивается на 30 043,9 тыс. рублей;</w:t>
      </w:r>
    </w:p>
    <w:p w:rsidR="00317F95" w:rsidRPr="00967AB0" w:rsidRDefault="0021048D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«1.2.22.</w:t>
      </w:r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«Субсидии МП «ЖЭК-3» на осуществление капитальных вложений в объекты капитального строительства муниципальной собственности «Устройство полиэтиленового водопровода                                          с водозаборными колонками в п. Сибирский от ВОС по ул. </w:t>
      </w:r>
      <w:proofErr w:type="gramStart"/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до школы-сада» увеличивается на 22 756,0 тыс. рублей;</w:t>
      </w:r>
    </w:p>
    <w:p w:rsidR="00317F95" w:rsidRPr="00967AB0" w:rsidRDefault="0021048D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«1.2.53.</w:t>
      </w:r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«Субсидии МП «ЖЭК-3» на осуществление капитальных вложений в объекты капитального строительства муниципальной собственности «Газификация микрорайона индивидуальной застройки «</w:t>
      </w:r>
      <w:proofErr w:type="spellStart"/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Кайгарка</w:t>
      </w:r>
      <w:proofErr w:type="spellEnd"/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Горноправдинск Ханты-Мансийского района» увеличивается на 12 371,9 тыс. рублей;</w:t>
      </w:r>
    </w:p>
    <w:p w:rsidR="00317F95" w:rsidRDefault="0021048D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«2.1.1.</w:t>
      </w:r>
      <w:r w:rsidR="00317F95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«Субсидии на возмещение затрат или недополученных доходов организациям, предоставляющим населению услуги по тарифам, не обеспечивающим издержки бань на территории Ханты-Мансийского района» увеличивается на 11 000,0 тыс. рублей.</w:t>
      </w:r>
    </w:p>
    <w:p w:rsidR="00967AB0" w:rsidRPr="00967AB0" w:rsidRDefault="006E1C91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контрольно-счетной палаты </w:t>
      </w:r>
      <w:r w:rsid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на предоставлени</w:t>
      </w:r>
      <w:r w:rsidR="008B3A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не предоставлены.</w:t>
      </w:r>
    </w:p>
    <w:p w:rsidR="00E35157" w:rsidRPr="00317F95" w:rsidRDefault="006E1C91" w:rsidP="00EE31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</w:t>
      </w:r>
      <w:r w:rsid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</w:t>
      </w:r>
      <w:r w:rsidR="00E35157" w:rsidRPr="00967AB0">
        <w:rPr>
          <w:rFonts w:ascii="Times New Roman" w:hAnsi="Times New Roman" w:cs="Times New Roman"/>
          <w:sz w:val="28"/>
          <w:szCs w:val="28"/>
        </w:rPr>
        <w:t>предусмотрен</w:t>
      </w:r>
      <w:r w:rsidR="00317F95" w:rsidRPr="00967AB0">
        <w:rPr>
          <w:rFonts w:ascii="Times New Roman" w:hAnsi="Times New Roman" w:cs="Times New Roman"/>
          <w:sz w:val="28"/>
          <w:szCs w:val="28"/>
        </w:rPr>
        <w:t>о</w:t>
      </w:r>
      <w:r w:rsidR="00E35157" w:rsidRPr="00967AB0">
        <w:rPr>
          <w:rFonts w:ascii="Times New Roman" w:hAnsi="Times New Roman" w:cs="Times New Roman"/>
          <w:sz w:val="28"/>
          <w:szCs w:val="28"/>
        </w:rPr>
        <w:t xml:space="preserve"> бюджетом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5157" w:rsidRPr="00967A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="00E35157" w:rsidRPr="00967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и плановый период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="00E35157" w:rsidRPr="00967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и 2023 годов, соответствующие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Проекты </w:t>
      </w:r>
      <w:r w:rsidR="00E35157" w:rsidRPr="00967AB0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                                   </w:t>
      </w:r>
      <w:r w:rsidR="00E35157" w:rsidRPr="00967A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субсидии в рамках внесения изменений в </w:t>
      </w:r>
      <w:r w:rsidR="00E35157" w:rsidRPr="00967AB0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35157" w:rsidRPr="00967AB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Ханты-Мансийского района </w:t>
      </w:r>
      <w:r w:rsidR="00E35157" w:rsidRPr="00967AB0">
        <w:rPr>
          <w:rFonts w:ascii="Times New Roman" w:eastAsia="Calibri" w:hAnsi="Times New Roman" w:cs="Times New Roman"/>
          <w:sz w:val="28"/>
          <w:szCs w:val="28"/>
          <w:lang w:eastAsia="ru-RU"/>
        </w:rPr>
        <w:t>на рассмотрение не предоставлен</w:t>
      </w:r>
      <w:r w:rsidR="00967AB0" w:rsidRPr="00967AB0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E35157" w:rsidRPr="00967AB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7AB0" w:rsidRPr="00967AB0" w:rsidRDefault="00967AB0" w:rsidP="00EE31D7">
      <w:pPr>
        <w:pStyle w:val="ConsPlusTitle"/>
        <w:spacing w:line="276" w:lineRule="auto"/>
        <w:ind w:firstLine="708"/>
        <w:jc w:val="both"/>
        <w:rPr>
          <w:i/>
          <w:u w:val="single"/>
        </w:rPr>
      </w:pPr>
      <w:proofErr w:type="gramStart"/>
      <w:r w:rsidRPr="00967AB0">
        <w:rPr>
          <w:b w:val="0"/>
          <w:i/>
          <w:lang w:eastAsia="ru-RU"/>
        </w:rPr>
        <w:t xml:space="preserve">Контрольно-счетная палата обращает внимание,                                             что в соответствии с пунктом </w:t>
      </w:r>
      <w:r w:rsidRPr="00967AB0">
        <w:rPr>
          <w:b w:val="0"/>
          <w:i/>
        </w:rPr>
        <w:t xml:space="preserve">4.9. постановления администрации </w:t>
      </w:r>
      <w:r w:rsidRPr="00967AB0">
        <w:rPr>
          <w:b w:val="0"/>
          <w:i/>
        </w:rPr>
        <w:lastRenderedPageBreak/>
        <w:t xml:space="preserve">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проект муниципальной программы, прошедший процедуру согласования                            с органами администрации Ханты-Мансийского района, </w:t>
      </w:r>
      <w:r w:rsidRPr="00967AB0">
        <w:rPr>
          <w:i/>
          <w:u w:val="single"/>
        </w:rPr>
        <w:t>вносится                    для проведения экспертизы в контрольно-счетную палату                      Ханты-Мансийского района</w:t>
      </w:r>
      <w:proofErr w:type="gramEnd"/>
      <w:r w:rsidRPr="00967AB0">
        <w:rPr>
          <w:i/>
          <w:u w:val="single"/>
        </w:rPr>
        <w:t xml:space="preserve"> с документами и материалами, подтверждающими финансово-экономическое обоснование расходных обязательств.</w:t>
      </w:r>
    </w:p>
    <w:p w:rsidR="00967AB0" w:rsidRPr="00317F95" w:rsidRDefault="00967AB0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соответствии с Порядком предоставления субсиди</w:t>
      </w:r>
      <w:r w:rsidR="00C349B2"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на возмещение затрат и (или) недополученных доходов производителям отдельных товаров, услуг в Ханты-Мансийском районе, утвержденным постановлением администрации Ханты-Мансийского района                              от </w:t>
      </w:r>
      <w:r w:rsidR="00C349B2"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12.04.2021 № 87 (</w:t>
      </w:r>
      <w:r w:rsid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ранее </w:t>
      </w:r>
      <w:r w:rsidR="00C349B2"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постановление администрации                    Ханты-Мансийского района </w:t>
      </w:r>
      <w:r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07.11.2019 № 301</w:t>
      </w:r>
      <w:r w:rsidR="00C349B2"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011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субсидия предоставляется</w:t>
      </w:r>
      <w:r w:rsidRPr="0096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основании Соглашения, которое заключается между Уполномоченным органом и получателем Субсидии по типовой форме.</w:t>
      </w:r>
      <w:proofErr w:type="gramEnd"/>
    </w:p>
    <w:p w:rsidR="00317F95" w:rsidRPr="00317F95" w:rsidRDefault="00317F95" w:rsidP="00EE31D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5157" w:rsidRPr="0020115F" w:rsidRDefault="00E35157" w:rsidP="00EE31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15F">
        <w:rPr>
          <w:rFonts w:ascii="Times New Roman" w:hAnsi="Times New Roman" w:cs="Times New Roman"/>
          <w:sz w:val="28"/>
          <w:szCs w:val="28"/>
        </w:rPr>
        <w:t>Проектом программы предлагается дополнить муниципальную программу мероприятиями:</w:t>
      </w:r>
    </w:p>
    <w:p w:rsidR="00E35157" w:rsidRPr="00967AB0" w:rsidRDefault="00565032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«1.1.7. «Устройство водозаборной скважины в д. </w:t>
      </w:r>
      <w:proofErr w:type="spellStart"/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Чембакчино</w:t>
      </w:r>
      <w:proofErr w:type="spellEnd"/>
      <w:r w:rsidR="00E35157" w:rsidRPr="002011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- 1 200,0 тыс. рублей</w:t>
      </w:r>
      <w:r w:rsidR="00BA1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предоставлена смета на проектные (изыскательские) работы № 16 и локальный сметный </w:t>
      </w:r>
      <w:proofErr w:type="gramStart"/>
      <w:r w:rsidR="00BA1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</w:t>
      </w:r>
      <w:proofErr w:type="gramEnd"/>
      <w:r w:rsidR="00BA1F41">
        <w:rPr>
          <w:rFonts w:ascii="Times New Roman" w:eastAsia="Times New Roman" w:hAnsi="Times New Roman" w:cs="Times New Roman"/>
          <w:sz w:val="28"/>
          <w:szCs w:val="28"/>
          <w:lang w:eastAsia="ru-RU"/>
        </w:rPr>
        <w:t>/н</w:t>
      </w:r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981617" w:rsidRDefault="00981617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«1.2.62. «Водоснабжение микрорайона индивидуальной застройки «</w:t>
      </w:r>
      <w:proofErr w:type="spellStart"/>
      <w:r w:rsidR="00E35157"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Кайгарка</w:t>
      </w:r>
      <w:proofErr w:type="spellEnd"/>
      <w:r w:rsidR="00E35157"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Горноправдинск» - 19 714,8 тыс. рублей</w:t>
      </w:r>
      <w:r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рассмотрению предоставлен договор пожертвования денежных средств юридическому лицу – резиденту РФ от 24.12.2020 № 2142020/2842Д</w:t>
      </w:r>
      <w:r w:rsidR="00E35157"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157" w:rsidRPr="00C70BF2" w:rsidRDefault="00C70BF2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«1.2.63. «Строительство </w:t>
      </w:r>
      <w:proofErr w:type="spellStart"/>
      <w:r w:rsidR="00E35157" w:rsidRPr="009816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внутрипоселкового</w:t>
      </w:r>
      <w:proofErr w:type="spellEnd"/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газопровода                                          </w:t>
      </w:r>
      <w:proofErr w:type="gramStart"/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Реполово</w:t>
      </w:r>
      <w:proofErr w:type="spellEnd"/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корректировка</w:t>
      </w:r>
      <w:proofErr w:type="gramEnd"/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проектно-сметной документации)»                                  - 4 000,0 тыс. рублей</w:t>
      </w:r>
      <w:r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предоставлена смета на проектные (изыскательские) работы № 18</w:t>
      </w:r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5157" w:rsidRPr="00C70B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581" w:rsidRPr="007C4581" w:rsidRDefault="007C4581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5157" w:rsidRPr="007C4581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«1.2.64. «Газификация с. Тюли Ханты-Мансийского района (корректировка проектно-сметной документации, СМР)»                                              - 1 000,0 тыс. рублей</w:t>
      </w:r>
      <w:r w:rsidRPr="007C4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предоставлена смета на проектные (изыскательские) работы № 19;</w:t>
      </w:r>
      <w:r w:rsidRPr="007C45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157" w:rsidRDefault="00565032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35157" w:rsidRPr="007C4581">
        <w:rPr>
          <w:rFonts w:ascii="Times New Roman" w:eastAsia="Times New Roman" w:hAnsi="Times New Roman" w:cs="Times New Roman"/>
          <w:sz w:val="28"/>
          <w:szCs w:val="28"/>
          <w:lang w:eastAsia="ru-RU"/>
        </w:rPr>
        <w:t>«1.2.65. «</w:t>
      </w:r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канализационно-очистных сооружений                             </w:t>
      </w:r>
      <w:proofErr w:type="gramStart"/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Цингалы (разработка ПСД)» - 3 500,0 тыс. рублей</w:t>
      </w:r>
      <w:r w:rsidR="00BA1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предоставлена смета на проектные (изыскательские) работы № 15</w:t>
      </w:r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5157" w:rsidRPr="00967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7AB0" w:rsidRPr="00EB1C6D" w:rsidRDefault="00967AB0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                                       что </w:t>
      </w:r>
      <w:r w:rsidRPr="00967AB0">
        <w:rPr>
          <w:rFonts w:ascii="Times New Roman" w:hAnsi="Times New Roman" w:cs="Times New Roman"/>
          <w:i/>
          <w:sz w:val="28"/>
          <w:szCs w:val="28"/>
        </w:rPr>
        <w:t>пояснительная записка к Проекту программы не содержит объективной информации о вновь вводимых мероприятиях</w:t>
      </w:r>
      <w:r w:rsidRPr="00967A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35157" w:rsidRDefault="00E35157" w:rsidP="00EE31D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98" w:rsidRDefault="001C0A98" w:rsidP="00EE31D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20115F" w:rsidRDefault="0020115F" w:rsidP="00EE31D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6E5" w:rsidRPr="00EF32A2" w:rsidRDefault="00EF32A2" w:rsidP="00EE3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C53">
        <w:rPr>
          <w:rFonts w:ascii="Times New Roman" w:hAnsi="Times New Roman" w:cs="Times New Roman"/>
          <w:sz w:val="28"/>
          <w:szCs w:val="28"/>
        </w:rPr>
        <w:t>Контрольно-счетная палат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0115F">
        <w:rPr>
          <w:rFonts w:ascii="Times New Roman" w:hAnsi="Times New Roman" w:cs="Times New Roman"/>
          <w:sz w:val="28"/>
          <w:szCs w:val="28"/>
        </w:rPr>
        <w:t>обращает 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115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что </w:t>
      </w:r>
      <w:r w:rsidR="00EE16E5" w:rsidRPr="00EF32A2">
        <w:rPr>
          <w:rFonts w:ascii="Times New Roman" w:hAnsi="Times New Roman" w:cs="Times New Roman"/>
          <w:sz w:val="28"/>
          <w:szCs w:val="28"/>
        </w:rPr>
        <w:t>07.02.2020 Департамент жилищно-коммунального комплекса</w:t>
      </w:r>
      <w:r w:rsidRPr="00EF32A2">
        <w:rPr>
          <w:rFonts w:ascii="Times New Roman" w:hAnsi="Times New Roman" w:cs="Times New Roman"/>
          <w:sz w:val="28"/>
          <w:szCs w:val="28"/>
        </w:rPr>
        <w:t xml:space="preserve"> </w:t>
      </w:r>
      <w:r w:rsidR="009B26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32A2">
        <w:rPr>
          <w:rFonts w:ascii="Times New Roman" w:hAnsi="Times New Roman" w:cs="Times New Roman"/>
          <w:sz w:val="28"/>
          <w:szCs w:val="28"/>
        </w:rPr>
        <w:t xml:space="preserve"> </w:t>
      </w:r>
      <w:r w:rsidR="00EE16E5" w:rsidRPr="00EF32A2">
        <w:rPr>
          <w:rFonts w:ascii="Times New Roman" w:hAnsi="Times New Roman" w:cs="Times New Roman"/>
          <w:sz w:val="28"/>
          <w:szCs w:val="28"/>
        </w:rPr>
        <w:t xml:space="preserve">и энергетики Ханты-Мансийского автономного округа – Югры  (Главный распорядитель) и Администрация Ханты-Мансийского района (Получатель), в соответствии с Законом Ханты-Мансийского автономного округа – Югры от 21.11.2019 № 75-оз «О бюджете Ханты-Мансийского автономного округа – Югры на 2020 год и плановый период  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16E5" w:rsidRPr="00EF32A2">
        <w:rPr>
          <w:rFonts w:ascii="Times New Roman" w:hAnsi="Times New Roman" w:cs="Times New Roman"/>
          <w:sz w:val="28"/>
          <w:szCs w:val="28"/>
        </w:rPr>
        <w:t>2021 и 2022 годов», постановлением Правительства Ханты-Мансийского автономного округа – Югры от 05.10.2018 № 347-п «О государственной</w:t>
      </w:r>
      <w:proofErr w:type="gramEnd"/>
      <w:r w:rsidR="00EE16E5" w:rsidRPr="00EF32A2">
        <w:rPr>
          <w:rFonts w:ascii="Times New Roman" w:hAnsi="Times New Roman" w:cs="Times New Roman"/>
          <w:sz w:val="28"/>
          <w:szCs w:val="28"/>
        </w:rPr>
        <w:t xml:space="preserve"> программе Ханты-Мансийского автономного округа – Югры 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16E5" w:rsidRPr="00EF32A2">
        <w:rPr>
          <w:rFonts w:ascii="Times New Roman" w:hAnsi="Times New Roman" w:cs="Times New Roman"/>
          <w:sz w:val="28"/>
          <w:szCs w:val="28"/>
        </w:rPr>
        <w:t xml:space="preserve">«Жилищно-коммунальный комплекс и городская среда»» заключили Соглашение о предоставлении субсидии местному бюджету из бюджета </w:t>
      </w:r>
      <w:r w:rsidR="00E872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16E5" w:rsidRPr="00EF32A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16E5" w:rsidRPr="00EF32A2">
        <w:rPr>
          <w:rFonts w:ascii="Times New Roman" w:hAnsi="Times New Roman" w:cs="Times New Roman"/>
          <w:sz w:val="28"/>
          <w:szCs w:val="28"/>
        </w:rPr>
        <w:t>№ 23-ОЗП-2020</w:t>
      </w:r>
      <w:r w:rsidR="009B0EF7">
        <w:rPr>
          <w:rFonts w:ascii="Times New Roman" w:hAnsi="Times New Roman" w:cs="Times New Roman"/>
          <w:sz w:val="28"/>
          <w:szCs w:val="28"/>
        </w:rPr>
        <w:t xml:space="preserve"> </w:t>
      </w:r>
      <w:r w:rsidR="00EE16E5" w:rsidRPr="00EF32A2">
        <w:rPr>
          <w:rFonts w:ascii="Times New Roman" w:hAnsi="Times New Roman" w:cs="Times New Roman"/>
          <w:sz w:val="28"/>
          <w:szCs w:val="28"/>
        </w:rPr>
        <w:t>от 07.02.2020 (далее – Соглашение от 07.02.2020 № МСП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E16E5" w:rsidRPr="00EF32A2">
        <w:rPr>
          <w:rFonts w:ascii="Times New Roman" w:hAnsi="Times New Roman" w:cs="Times New Roman"/>
          <w:sz w:val="28"/>
          <w:szCs w:val="28"/>
        </w:rPr>
        <w:t xml:space="preserve"> – 23-ОЗП-2020, Соглашение).</w:t>
      </w:r>
    </w:p>
    <w:p w:rsidR="00EE16E5" w:rsidRPr="00EF32A2" w:rsidRDefault="00EE16E5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2A2">
        <w:rPr>
          <w:rFonts w:ascii="Times New Roman" w:hAnsi="Times New Roman" w:cs="Times New Roman"/>
          <w:sz w:val="28"/>
          <w:szCs w:val="28"/>
        </w:rPr>
        <w:t xml:space="preserve">Соглашением определено, что предоставление субсидии осуществляется в целях софинансирования расходных обязательств Ханты-Мансийского района, в соответствии с перечнем мероприятий, согласно приложению 1 к настоящему Соглашению, утвержденным постановлением администрации Ханты-Мансийского района 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32A2">
        <w:rPr>
          <w:rFonts w:ascii="Times New Roman" w:hAnsi="Times New Roman" w:cs="Times New Roman"/>
          <w:sz w:val="28"/>
          <w:szCs w:val="28"/>
        </w:rPr>
        <w:t xml:space="preserve">от 12.11.2018 № 328 «О муниципальной программе Ханты-Мансийского района «Развитие и модернизация жилищно-коммунального комплекса </w:t>
      </w:r>
      <w:r w:rsidR="00E872E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F32A2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Ханты-Мансийском районе на 2019-2024 годы».</w:t>
      </w:r>
      <w:proofErr w:type="gramEnd"/>
    </w:p>
    <w:p w:rsidR="00EE16E5" w:rsidRPr="00EF32A2" w:rsidRDefault="00EE16E5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A2">
        <w:rPr>
          <w:rFonts w:ascii="Times New Roman" w:hAnsi="Times New Roman" w:cs="Times New Roman"/>
          <w:sz w:val="28"/>
          <w:szCs w:val="28"/>
        </w:rPr>
        <w:t xml:space="preserve">Соглашением определено, что Получатель обязуется обеспечивать достижение значений показателей результативности исполнения мероприятий, в целях софинансирования которых предоставляется </w:t>
      </w:r>
      <w:r w:rsidRPr="00EF32A2">
        <w:rPr>
          <w:rFonts w:ascii="Times New Roman" w:hAnsi="Times New Roman" w:cs="Times New Roman"/>
          <w:sz w:val="28"/>
          <w:szCs w:val="28"/>
        </w:rPr>
        <w:lastRenderedPageBreak/>
        <w:t>субсидия, установленных в соответствии с приложением 2 к настоящему Соглашению.</w:t>
      </w:r>
    </w:p>
    <w:p w:rsidR="00EE16E5" w:rsidRPr="00EF32A2" w:rsidRDefault="00EE16E5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A2">
        <w:rPr>
          <w:rFonts w:ascii="Times New Roman" w:hAnsi="Times New Roman" w:cs="Times New Roman"/>
          <w:sz w:val="28"/>
          <w:szCs w:val="28"/>
        </w:rPr>
        <w:t xml:space="preserve">Приложением 2 Соглашения (Таблица 1) определен показатель результативности исполнения мероприятия «Капитальный ремонт                             (с заменой) систем газораспределения, теплоснабжения, водоснабжения                                           и водоотведения, в том числе с применением композитных материалов»,                       в целях софинансирования которых предоставляется субсидия: </w:t>
      </w:r>
    </w:p>
    <w:p w:rsidR="00EE16E5" w:rsidRPr="00EF32A2" w:rsidRDefault="00EE16E5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2A2">
        <w:rPr>
          <w:rFonts w:ascii="Times New Roman" w:hAnsi="Times New Roman" w:cs="Times New Roman"/>
          <w:sz w:val="28"/>
          <w:szCs w:val="28"/>
        </w:rPr>
        <w:t xml:space="preserve">-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единица измерения – процент, плановое значение результата  на 2020 </w:t>
      </w:r>
      <w:r w:rsidR="009B0EF7">
        <w:rPr>
          <w:rFonts w:ascii="Times New Roman" w:hAnsi="Times New Roman" w:cs="Times New Roman"/>
          <w:sz w:val="28"/>
          <w:szCs w:val="28"/>
        </w:rPr>
        <w:t xml:space="preserve">год   </w:t>
      </w:r>
      <w:r w:rsidRPr="00EF32A2">
        <w:rPr>
          <w:rFonts w:ascii="Times New Roman" w:hAnsi="Times New Roman" w:cs="Times New Roman"/>
          <w:sz w:val="28"/>
          <w:szCs w:val="28"/>
        </w:rPr>
        <w:t xml:space="preserve">– 2,6; на 2021 </w:t>
      </w:r>
      <w:r w:rsidR="009B0EF7">
        <w:rPr>
          <w:rFonts w:ascii="Times New Roman" w:hAnsi="Times New Roman" w:cs="Times New Roman"/>
          <w:sz w:val="28"/>
          <w:szCs w:val="28"/>
        </w:rPr>
        <w:t xml:space="preserve">год </w:t>
      </w:r>
      <w:r w:rsidRPr="00EF32A2">
        <w:rPr>
          <w:rFonts w:ascii="Times New Roman" w:hAnsi="Times New Roman" w:cs="Times New Roman"/>
          <w:sz w:val="28"/>
          <w:szCs w:val="28"/>
        </w:rPr>
        <w:t>– 2,8;  на 2022 год – 3,0.</w:t>
      </w:r>
    </w:p>
    <w:p w:rsidR="0020115F" w:rsidRDefault="00EE16E5" w:rsidP="00EE31D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2A2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Контрольно-счетная палата обращает внимание,                                   что  реализация Муниципальной программы не предусматривает достижение целевых показателей, установленных Приложением № 2            к Соглашению от </w:t>
      </w:r>
      <w:r w:rsidR="0020115F">
        <w:rPr>
          <w:rFonts w:ascii="Times New Roman" w:hAnsi="Times New Roman" w:cs="Times New Roman"/>
          <w:b/>
          <w:i/>
          <w:sz w:val="28"/>
          <w:szCs w:val="28"/>
        </w:rPr>
        <w:t>07.02.2020 № МСП – 23-ОЗП-2020, в том числе и в 2021 году.</w:t>
      </w:r>
    </w:p>
    <w:p w:rsidR="009B3B45" w:rsidRPr="00545C53" w:rsidRDefault="009B0EF7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982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45" w:rsidRPr="00545C53">
        <w:rPr>
          <w:rFonts w:ascii="Times New Roman" w:hAnsi="Times New Roman" w:cs="Times New Roman"/>
          <w:sz w:val="28"/>
          <w:szCs w:val="28"/>
        </w:rPr>
        <w:t xml:space="preserve">Программа содержит </w:t>
      </w:r>
      <w:r w:rsidR="00EF32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B3B45" w:rsidRPr="00545C53">
        <w:rPr>
          <w:rFonts w:ascii="Times New Roman" w:hAnsi="Times New Roman" w:cs="Times New Roman"/>
          <w:sz w:val="28"/>
          <w:szCs w:val="28"/>
        </w:rPr>
        <w:t xml:space="preserve">целевые показатели: </w:t>
      </w:r>
    </w:p>
    <w:p w:rsidR="009B3B45" w:rsidRPr="00545C53" w:rsidRDefault="00D5252B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C53">
        <w:rPr>
          <w:rFonts w:ascii="Times New Roman" w:hAnsi="Times New Roman" w:cs="Times New Roman"/>
          <w:sz w:val="28"/>
          <w:szCs w:val="28"/>
        </w:rPr>
        <w:t xml:space="preserve">- </w:t>
      </w:r>
      <w:r w:rsidR="009B3B45" w:rsidRPr="00545C53">
        <w:rPr>
          <w:rFonts w:ascii="Times New Roman" w:hAnsi="Times New Roman" w:cs="Times New Roman"/>
          <w:sz w:val="28"/>
          <w:szCs w:val="28"/>
        </w:rPr>
        <w:t>«Доля граждан, принявших участие в решении вопросов развития городской среды, от общего количества граждан в возрасте от 14 лет, проживающих в населенных пунктах Ханты-Мансийского района,</w:t>
      </w:r>
      <w:r w:rsidR="00545C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B3B45" w:rsidRPr="00545C53">
        <w:rPr>
          <w:rFonts w:ascii="Times New Roman" w:hAnsi="Times New Roman" w:cs="Times New Roman"/>
          <w:sz w:val="28"/>
          <w:szCs w:val="28"/>
        </w:rPr>
        <w:t xml:space="preserve"> на территории которых реализуется проекты по созданию комфортной городской среды», (единица измерения – проценты), значение данного показателя на 2019 год – 8, на 2020 год – 12, на 2021 год – 0, на 2022 год </w:t>
      </w:r>
      <w:r w:rsidR="00545C5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B3B45" w:rsidRPr="00545C53">
        <w:rPr>
          <w:rFonts w:ascii="Times New Roman" w:hAnsi="Times New Roman" w:cs="Times New Roman"/>
          <w:sz w:val="28"/>
          <w:szCs w:val="28"/>
        </w:rPr>
        <w:t xml:space="preserve"> – 0, на 2023 год</w:t>
      </w:r>
      <w:proofErr w:type="gramEnd"/>
      <w:r w:rsidR="009B3B45" w:rsidRPr="00545C53">
        <w:rPr>
          <w:rFonts w:ascii="Times New Roman" w:hAnsi="Times New Roman" w:cs="Times New Roman"/>
          <w:sz w:val="28"/>
          <w:szCs w:val="28"/>
        </w:rPr>
        <w:t xml:space="preserve"> – 0, на 2024 год – 0;</w:t>
      </w:r>
    </w:p>
    <w:p w:rsidR="009B3B45" w:rsidRPr="00545C53" w:rsidRDefault="009B3B45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 xml:space="preserve">- </w:t>
      </w:r>
      <w:r w:rsidR="00D5252B" w:rsidRPr="00545C53">
        <w:rPr>
          <w:rFonts w:ascii="Times New Roman" w:hAnsi="Times New Roman" w:cs="Times New Roman"/>
          <w:sz w:val="28"/>
          <w:szCs w:val="28"/>
        </w:rPr>
        <w:t>«</w:t>
      </w:r>
      <w:r w:rsidR="00D5252B" w:rsidRPr="00545C53">
        <w:rPr>
          <w:rFonts w:ascii="Times New Roman" w:hAnsi="Times New Roman"/>
          <w:sz w:val="28"/>
          <w:szCs w:val="28"/>
        </w:rPr>
        <w:t xml:space="preserve">Количество благоустроенных дворовых и общественных территорий», </w:t>
      </w:r>
      <w:r w:rsidR="00D5252B" w:rsidRPr="00545C53">
        <w:rPr>
          <w:rFonts w:ascii="Times New Roman" w:hAnsi="Times New Roman" w:cs="Times New Roman"/>
          <w:sz w:val="28"/>
          <w:szCs w:val="28"/>
        </w:rPr>
        <w:t xml:space="preserve">(единица измерения – единица), значение данного показателя на 2019 год – 13, на 2020 год – 9, на 2021 год – 0, на 2022 год  – 0, 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252B" w:rsidRPr="00545C53">
        <w:rPr>
          <w:rFonts w:ascii="Times New Roman" w:hAnsi="Times New Roman" w:cs="Times New Roman"/>
          <w:sz w:val="28"/>
          <w:szCs w:val="28"/>
        </w:rPr>
        <w:t>на 2023 год – 0, на 2024 год – 0</w:t>
      </w:r>
      <w:r w:rsidRPr="00545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819" w:rsidRPr="00545C53" w:rsidRDefault="009B3B45" w:rsidP="00EE31D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545C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5C53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217819" w:rsidRPr="00545C53">
        <w:rPr>
          <w:rFonts w:ascii="Times New Roman" w:hAnsi="Times New Roman" w:cs="Times New Roman"/>
          <w:sz w:val="28"/>
          <w:szCs w:val="28"/>
        </w:rPr>
        <w:t>9</w:t>
      </w:r>
      <w:r w:rsidRPr="00545C5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9B0EF7">
        <w:rPr>
          <w:rFonts w:ascii="Times New Roman" w:hAnsi="Times New Roman" w:cs="Times New Roman"/>
          <w:sz w:val="28"/>
          <w:szCs w:val="28"/>
        </w:rPr>
        <w:t>–</w:t>
      </w:r>
      <w:r w:rsidRPr="00545C53">
        <w:rPr>
          <w:rFonts w:ascii="Times New Roman" w:hAnsi="Times New Roman" w:cs="Times New Roman"/>
          <w:sz w:val="28"/>
          <w:szCs w:val="28"/>
        </w:rPr>
        <w:t xml:space="preserve"> Югры </w:t>
      </w:r>
      <w:r w:rsidR="00217819" w:rsidRPr="00545C53">
        <w:rPr>
          <w:rFonts w:ascii="Times New Roman" w:hAnsi="Times New Roman" w:cs="Times New Roman"/>
          <w:sz w:val="28"/>
          <w:szCs w:val="28"/>
        </w:rPr>
        <w:t xml:space="preserve">от 05.10.2018 № 347-п </w:t>
      </w:r>
      <w:r w:rsidR="00545C5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7819" w:rsidRPr="00545C53">
        <w:rPr>
          <w:rFonts w:ascii="Times New Roman" w:hAnsi="Times New Roman" w:cs="Times New Roman"/>
          <w:sz w:val="28"/>
          <w:szCs w:val="28"/>
        </w:rPr>
        <w:t xml:space="preserve">«О государственной программе Ханты-Мансийского автономного округа </w:t>
      </w:r>
      <w:r w:rsidR="00545C53">
        <w:rPr>
          <w:rFonts w:ascii="Times New Roman" w:hAnsi="Times New Roman" w:cs="Times New Roman"/>
          <w:sz w:val="28"/>
          <w:szCs w:val="28"/>
        </w:rPr>
        <w:t xml:space="preserve">      </w:t>
      </w:r>
      <w:r w:rsidR="00217819" w:rsidRPr="00545C53">
        <w:rPr>
          <w:rFonts w:ascii="Times New Roman" w:hAnsi="Times New Roman" w:cs="Times New Roman"/>
          <w:sz w:val="28"/>
          <w:szCs w:val="28"/>
        </w:rPr>
        <w:t>– Югры «Жилищно-коммунальный комплекс и городская среда»»</w:t>
      </w:r>
      <w:r w:rsidRPr="00545C53">
        <w:rPr>
          <w:rFonts w:ascii="Times New Roman" w:hAnsi="Times New Roman" w:cs="Times New Roman"/>
          <w:sz w:val="28"/>
          <w:szCs w:val="28"/>
        </w:rPr>
        <w:t xml:space="preserve"> </w:t>
      </w:r>
      <w:r w:rsidR="0020115F">
        <w:rPr>
          <w:rFonts w:ascii="Times New Roman" w:hAnsi="Times New Roman" w:cs="Times New Roman"/>
          <w:sz w:val="28"/>
          <w:szCs w:val="28"/>
        </w:rPr>
        <w:t xml:space="preserve">предусматривает достижение </w:t>
      </w:r>
      <w:r w:rsidR="00217819" w:rsidRPr="00545C53">
        <w:rPr>
          <w:rFonts w:ascii="Times New Roman" w:hAnsi="Times New Roman" w:cs="Times New Roman"/>
          <w:sz w:val="28"/>
          <w:szCs w:val="28"/>
        </w:rPr>
        <w:t>следующи</w:t>
      </w:r>
      <w:r w:rsidR="0020115F">
        <w:rPr>
          <w:rFonts w:ascii="Times New Roman" w:hAnsi="Times New Roman" w:cs="Times New Roman"/>
          <w:sz w:val="28"/>
          <w:szCs w:val="28"/>
        </w:rPr>
        <w:t>х</w:t>
      </w:r>
      <w:r w:rsidR="00217819" w:rsidRPr="00545C5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0115F">
        <w:rPr>
          <w:rFonts w:ascii="Times New Roman" w:hAnsi="Times New Roman" w:cs="Times New Roman"/>
          <w:sz w:val="28"/>
          <w:szCs w:val="28"/>
        </w:rPr>
        <w:t>ей Ханты-Мансийским</w:t>
      </w:r>
      <w:r w:rsidR="00217819" w:rsidRPr="00545C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115F">
        <w:rPr>
          <w:rFonts w:ascii="Times New Roman" w:hAnsi="Times New Roman" w:cs="Times New Roman"/>
          <w:sz w:val="28"/>
          <w:szCs w:val="28"/>
        </w:rPr>
        <w:t>ом</w:t>
      </w:r>
      <w:r w:rsidR="00217819" w:rsidRPr="00545C53">
        <w:rPr>
          <w:rFonts w:ascii="Times New Roman" w:hAnsi="Times New Roman" w:cs="Times New Roman"/>
          <w:sz w:val="28"/>
          <w:szCs w:val="28"/>
        </w:rPr>
        <w:t>:</w:t>
      </w:r>
    </w:p>
    <w:p w:rsidR="00217819" w:rsidRPr="00545C53" w:rsidRDefault="00217819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C53">
        <w:rPr>
          <w:rFonts w:ascii="Times New Roman" w:hAnsi="Times New Roman" w:cs="Times New Roman"/>
          <w:sz w:val="28"/>
          <w:szCs w:val="28"/>
        </w:rPr>
        <w:t xml:space="preserve">- «Доля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</w:t>
      </w:r>
      <w:r w:rsidRPr="00795D66">
        <w:rPr>
          <w:rFonts w:ascii="Times New Roman" w:hAnsi="Times New Roman" w:cs="Times New Roman"/>
          <w:sz w:val="28"/>
          <w:szCs w:val="28"/>
        </w:rPr>
        <w:lastRenderedPageBreak/>
        <w:t>реализу</w:t>
      </w:r>
      <w:r w:rsidR="00795D66" w:rsidRPr="00795D66">
        <w:rPr>
          <w:rFonts w:ascii="Times New Roman" w:hAnsi="Times New Roman" w:cs="Times New Roman"/>
          <w:sz w:val="28"/>
          <w:szCs w:val="28"/>
        </w:rPr>
        <w:t>ю</w:t>
      </w:r>
      <w:r w:rsidRPr="00795D66">
        <w:rPr>
          <w:rFonts w:ascii="Times New Roman" w:hAnsi="Times New Roman" w:cs="Times New Roman"/>
          <w:sz w:val="28"/>
          <w:szCs w:val="28"/>
        </w:rPr>
        <w:t>тся п</w:t>
      </w:r>
      <w:r w:rsidRPr="00545C53">
        <w:rPr>
          <w:rFonts w:ascii="Times New Roman" w:hAnsi="Times New Roman" w:cs="Times New Roman"/>
          <w:sz w:val="28"/>
          <w:szCs w:val="28"/>
        </w:rPr>
        <w:t xml:space="preserve">роекты по созданию комфортной городской среды», (единица измерения – проценты), значение данного показателя на 2019 год – 9, на 2020 год – 12, на 2021 год – 15, на 2022 год  – 17, на 2023 год </w:t>
      </w:r>
      <w:r w:rsidR="00982D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5C53">
        <w:rPr>
          <w:rFonts w:ascii="Times New Roman" w:hAnsi="Times New Roman" w:cs="Times New Roman"/>
          <w:sz w:val="28"/>
          <w:szCs w:val="28"/>
        </w:rPr>
        <w:t>– 20, на</w:t>
      </w:r>
      <w:proofErr w:type="gramEnd"/>
      <w:r w:rsidRPr="00545C53">
        <w:rPr>
          <w:rFonts w:ascii="Times New Roman" w:hAnsi="Times New Roman" w:cs="Times New Roman"/>
          <w:sz w:val="28"/>
          <w:szCs w:val="28"/>
        </w:rPr>
        <w:t xml:space="preserve"> 2024 год – 30;</w:t>
      </w:r>
    </w:p>
    <w:p w:rsidR="00217819" w:rsidRPr="00545C53" w:rsidRDefault="00217819" w:rsidP="00EE3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- «</w:t>
      </w:r>
      <w:r w:rsidRPr="00545C53">
        <w:rPr>
          <w:rFonts w:ascii="Times New Roman" w:hAnsi="Times New Roman"/>
          <w:sz w:val="28"/>
          <w:szCs w:val="28"/>
        </w:rPr>
        <w:t>Количество общественных территорий,</w:t>
      </w:r>
      <w:r w:rsidR="00545C53" w:rsidRPr="00545C53">
        <w:rPr>
          <w:rFonts w:ascii="Times New Roman" w:hAnsi="Times New Roman"/>
          <w:sz w:val="28"/>
          <w:szCs w:val="28"/>
        </w:rPr>
        <w:t xml:space="preserve"> подлежащих</w:t>
      </w:r>
      <w:r w:rsidRPr="00545C53">
        <w:rPr>
          <w:rFonts w:ascii="Times New Roman" w:hAnsi="Times New Roman"/>
          <w:sz w:val="28"/>
          <w:szCs w:val="28"/>
        </w:rPr>
        <w:t xml:space="preserve"> благоустро</w:t>
      </w:r>
      <w:r w:rsidR="00545C53" w:rsidRPr="00545C53">
        <w:rPr>
          <w:rFonts w:ascii="Times New Roman" w:hAnsi="Times New Roman"/>
          <w:sz w:val="28"/>
          <w:szCs w:val="28"/>
        </w:rPr>
        <w:t>йству в 2019 – 2024 годах</w:t>
      </w:r>
      <w:r w:rsidRPr="00545C53">
        <w:rPr>
          <w:rFonts w:ascii="Times New Roman" w:hAnsi="Times New Roman"/>
          <w:sz w:val="28"/>
          <w:szCs w:val="28"/>
        </w:rPr>
        <w:t xml:space="preserve">», </w:t>
      </w:r>
      <w:r w:rsidRPr="00545C53">
        <w:rPr>
          <w:rFonts w:ascii="Times New Roman" w:hAnsi="Times New Roman" w:cs="Times New Roman"/>
          <w:sz w:val="28"/>
          <w:szCs w:val="28"/>
        </w:rPr>
        <w:t xml:space="preserve">значение данного показателя </w:t>
      </w:r>
      <w:r w:rsidR="00545C53" w:rsidRPr="00545C5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на 2019 год – 1, на 2020 год – </w:t>
      </w:r>
      <w:r w:rsidR="00545C53" w:rsidRPr="00545C53">
        <w:rPr>
          <w:rFonts w:ascii="Times New Roman" w:hAnsi="Times New Roman" w:cs="Times New Roman"/>
          <w:sz w:val="28"/>
          <w:szCs w:val="28"/>
        </w:rPr>
        <w:t>1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2021 год – </w:t>
      </w:r>
      <w:r w:rsidR="00545C53" w:rsidRPr="00545C53">
        <w:rPr>
          <w:rFonts w:ascii="Times New Roman" w:hAnsi="Times New Roman" w:cs="Times New Roman"/>
          <w:sz w:val="28"/>
          <w:szCs w:val="28"/>
        </w:rPr>
        <w:t>1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2022 год  – 0, </w:t>
      </w:r>
      <w:r w:rsidR="009B0E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на 2023 год – </w:t>
      </w:r>
      <w:r w:rsidR="00545C53" w:rsidRPr="00545C53">
        <w:rPr>
          <w:rFonts w:ascii="Times New Roman" w:hAnsi="Times New Roman" w:cs="Times New Roman"/>
          <w:sz w:val="28"/>
          <w:szCs w:val="28"/>
        </w:rPr>
        <w:t>1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2024 год – </w:t>
      </w:r>
      <w:r w:rsidR="00545C53" w:rsidRPr="00545C53">
        <w:rPr>
          <w:rFonts w:ascii="Times New Roman" w:hAnsi="Times New Roman" w:cs="Times New Roman"/>
          <w:sz w:val="28"/>
          <w:szCs w:val="28"/>
        </w:rPr>
        <w:t>1</w:t>
      </w:r>
      <w:r w:rsidRPr="00545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B45" w:rsidRDefault="009B3B45" w:rsidP="00EE31D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9AF">
        <w:rPr>
          <w:rFonts w:ascii="Times New Roman" w:hAnsi="Times New Roman" w:cs="Times New Roman"/>
          <w:b/>
          <w:i/>
          <w:sz w:val="28"/>
          <w:szCs w:val="28"/>
        </w:rPr>
        <w:t xml:space="preserve">С учетом изложенного, Контрольно-счетная палата считает необходимым откорректировать значения целевых показателей Муниципальной программы с учетом, заключенного Соглашения </w:t>
      </w:r>
      <w:r w:rsidR="00545C5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6949AF">
        <w:rPr>
          <w:rFonts w:ascii="Times New Roman" w:hAnsi="Times New Roman" w:cs="Times New Roman"/>
          <w:b/>
          <w:i/>
          <w:sz w:val="28"/>
          <w:szCs w:val="28"/>
        </w:rPr>
        <w:t>от 17.01.2020 № МСП – 22 МСП</w:t>
      </w:r>
      <w:r w:rsidRPr="006949AF">
        <w:rPr>
          <w:rFonts w:ascii="Times New Roman" w:hAnsi="Times New Roman" w:cs="Times New Roman"/>
          <w:sz w:val="28"/>
          <w:szCs w:val="28"/>
        </w:rPr>
        <w:t xml:space="preserve"> </w:t>
      </w:r>
      <w:r w:rsidRPr="006949AF">
        <w:rPr>
          <w:rFonts w:ascii="Times New Roman" w:hAnsi="Times New Roman" w:cs="Times New Roman"/>
          <w:b/>
          <w:i/>
          <w:sz w:val="28"/>
          <w:szCs w:val="28"/>
        </w:rPr>
        <w:t>(Приложени</w:t>
      </w:r>
      <w:r w:rsidR="009B0EF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6949AF">
        <w:rPr>
          <w:rFonts w:ascii="Times New Roman" w:hAnsi="Times New Roman" w:cs="Times New Roman"/>
          <w:b/>
          <w:i/>
          <w:sz w:val="28"/>
          <w:szCs w:val="28"/>
        </w:rPr>
        <w:t xml:space="preserve"> № 2) </w:t>
      </w:r>
      <w:r w:rsidR="009B0E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Pr="006949A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20115F"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соответствующих нормативных </w:t>
      </w:r>
      <w:r w:rsidRPr="006949AF">
        <w:rPr>
          <w:rFonts w:ascii="Times New Roman" w:hAnsi="Times New Roman" w:cs="Times New Roman"/>
          <w:b/>
          <w:i/>
          <w:sz w:val="28"/>
          <w:szCs w:val="28"/>
        </w:rPr>
        <w:t xml:space="preserve">актов Ханты-Мансийского автономного округа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6949AF">
        <w:rPr>
          <w:rFonts w:ascii="Times New Roman" w:hAnsi="Times New Roman" w:cs="Times New Roman"/>
          <w:b/>
          <w:i/>
          <w:sz w:val="28"/>
          <w:szCs w:val="28"/>
        </w:rPr>
        <w:t xml:space="preserve"> Югры.</w:t>
      </w:r>
    </w:p>
    <w:p w:rsidR="001C0A98" w:rsidRDefault="001C0A98" w:rsidP="00EE31D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767B" w:rsidRPr="005E767B" w:rsidRDefault="00BB3846" w:rsidP="00EE31D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размещен на официальном сайте администрации Ханты-Мансийского района в ра</w:t>
      </w:r>
      <w:r w:rsidR="005E767B" w:rsidRPr="005E76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 «Общественные обсуждения»</w:t>
      </w:r>
      <w:r w:rsidRPr="005E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5E767B" w:rsidRDefault="00E872E1" w:rsidP="00EE31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E767B" w:rsidRPr="005E767B">
        <w:rPr>
          <w:rFonts w:ascii="Times New Roman" w:hAnsi="Times New Roman" w:cs="Times New Roman"/>
          <w:i/>
          <w:sz w:val="28"/>
          <w:szCs w:val="28"/>
        </w:rPr>
        <w:t>ояснительна</w:t>
      </w:r>
      <w:r w:rsidR="00B1602C">
        <w:rPr>
          <w:rFonts w:ascii="Times New Roman" w:hAnsi="Times New Roman" w:cs="Times New Roman"/>
          <w:i/>
          <w:sz w:val="28"/>
          <w:szCs w:val="28"/>
        </w:rPr>
        <w:t xml:space="preserve">я записка не содержит информации </w:t>
      </w:r>
      <w:r w:rsidR="005E767B" w:rsidRPr="005E767B">
        <w:rPr>
          <w:rFonts w:ascii="Times New Roman" w:hAnsi="Times New Roman" w:cs="Times New Roman"/>
          <w:i/>
          <w:sz w:val="28"/>
          <w:szCs w:val="28"/>
        </w:rPr>
        <w:t>о результатах проведения антикоррупционной экспертизы проекта нормативного правового акта, что не соответствует требованиям подпункта 5.3.2 пункта 5.3 раздела V постановления администрации Ханты-Мансийского района от 30.11.2017 № 356 «Об утверждении Инструкции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5E767B" w:rsidRPr="005E767B">
        <w:rPr>
          <w:rFonts w:ascii="Times New Roman" w:hAnsi="Times New Roman" w:cs="Times New Roman"/>
          <w:i/>
          <w:sz w:val="28"/>
          <w:szCs w:val="28"/>
        </w:rPr>
        <w:t xml:space="preserve"> по делопроизводству в администрации Ханты-Мансийского района»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5E767B" w:rsidRPr="005E767B">
        <w:rPr>
          <w:rFonts w:ascii="Times New Roman" w:hAnsi="Times New Roman" w:cs="Times New Roman"/>
          <w:i/>
          <w:sz w:val="28"/>
          <w:szCs w:val="28"/>
        </w:rPr>
        <w:t>и пункта 2.2. раздела 2. «Формирование муниципальной программы» постановления администрации Ханты-Мансийского района</w:t>
      </w:r>
      <w:r w:rsidR="00B1602C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5E767B" w:rsidRPr="005E767B">
        <w:rPr>
          <w:rFonts w:ascii="Times New Roman" w:hAnsi="Times New Roman" w:cs="Times New Roman"/>
          <w:i/>
          <w:sz w:val="28"/>
          <w:szCs w:val="28"/>
        </w:rPr>
        <w:t xml:space="preserve"> от 07.09.2018 № 246 «О мо</w:t>
      </w:r>
      <w:r>
        <w:rPr>
          <w:rFonts w:ascii="Times New Roman" w:hAnsi="Times New Roman" w:cs="Times New Roman"/>
          <w:i/>
          <w:sz w:val="28"/>
          <w:szCs w:val="28"/>
        </w:rPr>
        <w:t xml:space="preserve">дельной муниципальной программе </w:t>
      </w:r>
      <w:r w:rsidR="00C45190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5E767B" w:rsidRPr="005E767B">
        <w:rPr>
          <w:rFonts w:ascii="Times New Roman" w:hAnsi="Times New Roman" w:cs="Times New Roman"/>
          <w:i/>
          <w:sz w:val="28"/>
          <w:szCs w:val="28"/>
        </w:rPr>
        <w:t>Ханты-Мансийского района, порядка принятия решения о разработке муниципальных программ  Ханты-Мансийского района, их формирования, утверждения и реализации».</w:t>
      </w:r>
    </w:p>
    <w:p w:rsidR="00AE2FC9" w:rsidRPr="005E767B" w:rsidRDefault="00AE2FC9" w:rsidP="00EE31D7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605" w:rsidRDefault="00AE2FC9" w:rsidP="00EE31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2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Контрольно-счетная палата настоятельно рекомендует </w:t>
      </w:r>
      <w:r w:rsidR="00065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последующем внесении изменений</w:t>
      </w:r>
      <w:r w:rsidR="00065E02" w:rsidRPr="00AE2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E2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устранить вышеуказанные замечания </w:t>
      </w:r>
      <w:r w:rsidR="00065E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(нарушения).</w:t>
      </w:r>
      <w:r w:rsidRPr="00AE2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</w:p>
    <w:p w:rsidR="005F6605" w:rsidRDefault="005F6605" w:rsidP="00EE31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5F6605" w:rsidSect="004E5450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8E" w:rsidRDefault="00D4048E" w:rsidP="00617B40">
      <w:pPr>
        <w:spacing w:after="0" w:line="240" w:lineRule="auto"/>
      </w:pPr>
      <w:r>
        <w:separator/>
      </w:r>
    </w:p>
  </w:endnote>
  <w:endnote w:type="continuationSeparator" w:id="0">
    <w:p w:rsidR="00D4048E" w:rsidRDefault="00D404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D4048E" w:rsidRDefault="004B17D0">
        <w:pPr>
          <w:pStyle w:val="a8"/>
          <w:jc w:val="right"/>
        </w:pPr>
        <w:r>
          <w:fldChar w:fldCharType="begin"/>
        </w:r>
        <w:r w:rsidR="00E61F6F">
          <w:instrText>PAGE   \* MERGEFORMAT</w:instrText>
        </w:r>
        <w:r>
          <w:fldChar w:fldCharType="separate"/>
        </w:r>
        <w:r w:rsidR="00417B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048E" w:rsidRDefault="00D404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8E" w:rsidRDefault="00D4048E" w:rsidP="00617B40">
      <w:pPr>
        <w:spacing w:after="0" w:line="240" w:lineRule="auto"/>
      </w:pPr>
      <w:r>
        <w:separator/>
      </w:r>
    </w:p>
  </w:footnote>
  <w:footnote w:type="continuationSeparator" w:id="0">
    <w:p w:rsidR="00D4048E" w:rsidRDefault="00D4048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27E2"/>
    <w:rsid w:val="000058A9"/>
    <w:rsid w:val="00006A49"/>
    <w:rsid w:val="000107F3"/>
    <w:rsid w:val="00012153"/>
    <w:rsid w:val="00013B22"/>
    <w:rsid w:val="00013F2B"/>
    <w:rsid w:val="00016FC0"/>
    <w:rsid w:val="000177D7"/>
    <w:rsid w:val="00020559"/>
    <w:rsid w:val="000313BA"/>
    <w:rsid w:val="00031529"/>
    <w:rsid w:val="00031B99"/>
    <w:rsid w:val="00036001"/>
    <w:rsid w:val="00037E04"/>
    <w:rsid w:val="00041A17"/>
    <w:rsid w:val="0004263C"/>
    <w:rsid w:val="000553F6"/>
    <w:rsid w:val="000564E5"/>
    <w:rsid w:val="0006284F"/>
    <w:rsid w:val="00063C14"/>
    <w:rsid w:val="00065E02"/>
    <w:rsid w:val="00066E1C"/>
    <w:rsid w:val="0006749A"/>
    <w:rsid w:val="000674FE"/>
    <w:rsid w:val="00070F1B"/>
    <w:rsid w:val="00074809"/>
    <w:rsid w:val="000755F6"/>
    <w:rsid w:val="000769A4"/>
    <w:rsid w:val="0008391C"/>
    <w:rsid w:val="00083E7B"/>
    <w:rsid w:val="00084B4B"/>
    <w:rsid w:val="0008721F"/>
    <w:rsid w:val="000911D1"/>
    <w:rsid w:val="000912B3"/>
    <w:rsid w:val="00092020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3CB"/>
    <w:rsid w:val="000B36E3"/>
    <w:rsid w:val="000B4448"/>
    <w:rsid w:val="000B4C48"/>
    <w:rsid w:val="000B5EB7"/>
    <w:rsid w:val="000B6BD3"/>
    <w:rsid w:val="000C4061"/>
    <w:rsid w:val="000C795D"/>
    <w:rsid w:val="000C7B33"/>
    <w:rsid w:val="000D39A3"/>
    <w:rsid w:val="000D76CB"/>
    <w:rsid w:val="000E246E"/>
    <w:rsid w:val="000E2AD9"/>
    <w:rsid w:val="000E3441"/>
    <w:rsid w:val="000E4D41"/>
    <w:rsid w:val="000F00EB"/>
    <w:rsid w:val="000F17B1"/>
    <w:rsid w:val="000F242D"/>
    <w:rsid w:val="000F40DD"/>
    <w:rsid w:val="000F5153"/>
    <w:rsid w:val="000F7FB3"/>
    <w:rsid w:val="0010153E"/>
    <w:rsid w:val="00104154"/>
    <w:rsid w:val="0010564B"/>
    <w:rsid w:val="00113D3B"/>
    <w:rsid w:val="00114052"/>
    <w:rsid w:val="001157CC"/>
    <w:rsid w:val="00120BD9"/>
    <w:rsid w:val="00124352"/>
    <w:rsid w:val="0012743F"/>
    <w:rsid w:val="001274B8"/>
    <w:rsid w:val="00130651"/>
    <w:rsid w:val="00132CDB"/>
    <w:rsid w:val="00135264"/>
    <w:rsid w:val="00135C05"/>
    <w:rsid w:val="00137897"/>
    <w:rsid w:val="0014102F"/>
    <w:rsid w:val="001430AC"/>
    <w:rsid w:val="00145473"/>
    <w:rsid w:val="00145474"/>
    <w:rsid w:val="00150967"/>
    <w:rsid w:val="0015127E"/>
    <w:rsid w:val="00154F71"/>
    <w:rsid w:val="00161FA0"/>
    <w:rsid w:val="001670C1"/>
    <w:rsid w:val="001675FC"/>
    <w:rsid w:val="00167936"/>
    <w:rsid w:val="00167E28"/>
    <w:rsid w:val="00170627"/>
    <w:rsid w:val="00171325"/>
    <w:rsid w:val="0017291C"/>
    <w:rsid w:val="00174736"/>
    <w:rsid w:val="00176356"/>
    <w:rsid w:val="0017724F"/>
    <w:rsid w:val="00177B10"/>
    <w:rsid w:val="00180096"/>
    <w:rsid w:val="00182B80"/>
    <w:rsid w:val="001847D2"/>
    <w:rsid w:val="0018600B"/>
    <w:rsid w:val="00186A59"/>
    <w:rsid w:val="00186DC0"/>
    <w:rsid w:val="0019160A"/>
    <w:rsid w:val="00196573"/>
    <w:rsid w:val="001A24DD"/>
    <w:rsid w:val="001A7B45"/>
    <w:rsid w:val="001C0A98"/>
    <w:rsid w:val="001C34A7"/>
    <w:rsid w:val="001C4EFF"/>
    <w:rsid w:val="001C5C3F"/>
    <w:rsid w:val="001C6006"/>
    <w:rsid w:val="001D20DB"/>
    <w:rsid w:val="001E01C2"/>
    <w:rsid w:val="001E03D0"/>
    <w:rsid w:val="001E28AE"/>
    <w:rsid w:val="001E3D71"/>
    <w:rsid w:val="001E5EB3"/>
    <w:rsid w:val="001F270F"/>
    <w:rsid w:val="001F4E40"/>
    <w:rsid w:val="001F5435"/>
    <w:rsid w:val="001F6F4A"/>
    <w:rsid w:val="00200E55"/>
    <w:rsid w:val="0020115F"/>
    <w:rsid w:val="002027D7"/>
    <w:rsid w:val="0021048D"/>
    <w:rsid w:val="00211AF8"/>
    <w:rsid w:val="00212288"/>
    <w:rsid w:val="002124BF"/>
    <w:rsid w:val="002136A6"/>
    <w:rsid w:val="00213FF5"/>
    <w:rsid w:val="00214188"/>
    <w:rsid w:val="002146FC"/>
    <w:rsid w:val="00214D3A"/>
    <w:rsid w:val="0021693B"/>
    <w:rsid w:val="00217819"/>
    <w:rsid w:val="00222CD0"/>
    <w:rsid w:val="00225C7D"/>
    <w:rsid w:val="00225D78"/>
    <w:rsid w:val="002300FD"/>
    <w:rsid w:val="00230349"/>
    <w:rsid w:val="002313C0"/>
    <w:rsid w:val="00234040"/>
    <w:rsid w:val="00242083"/>
    <w:rsid w:val="00242713"/>
    <w:rsid w:val="0025054D"/>
    <w:rsid w:val="00250759"/>
    <w:rsid w:val="0025275A"/>
    <w:rsid w:val="002529F0"/>
    <w:rsid w:val="00257203"/>
    <w:rsid w:val="00261342"/>
    <w:rsid w:val="00261D49"/>
    <w:rsid w:val="00266E7B"/>
    <w:rsid w:val="00267A04"/>
    <w:rsid w:val="00267CA7"/>
    <w:rsid w:val="00275766"/>
    <w:rsid w:val="00276370"/>
    <w:rsid w:val="00276452"/>
    <w:rsid w:val="00280B7F"/>
    <w:rsid w:val="00284431"/>
    <w:rsid w:val="00285794"/>
    <w:rsid w:val="002875A8"/>
    <w:rsid w:val="00287B4C"/>
    <w:rsid w:val="002905EF"/>
    <w:rsid w:val="00291D59"/>
    <w:rsid w:val="00297A80"/>
    <w:rsid w:val="002A0190"/>
    <w:rsid w:val="002A500F"/>
    <w:rsid w:val="002A692C"/>
    <w:rsid w:val="002A75A0"/>
    <w:rsid w:val="002A7BD8"/>
    <w:rsid w:val="002B09CB"/>
    <w:rsid w:val="002B6F44"/>
    <w:rsid w:val="002D0994"/>
    <w:rsid w:val="002D0AE0"/>
    <w:rsid w:val="002D4BE6"/>
    <w:rsid w:val="002D7B01"/>
    <w:rsid w:val="002D7F05"/>
    <w:rsid w:val="002E1E4D"/>
    <w:rsid w:val="002E79A6"/>
    <w:rsid w:val="002F1295"/>
    <w:rsid w:val="002F12FB"/>
    <w:rsid w:val="002F6E23"/>
    <w:rsid w:val="002F7BEA"/>
    <w:rsid w:val="00300126"/>
    <w:rsid w:val="003009F9"/>
    <w:rsid w:val="00301280"/>
    <w:rsid w:val="00301B83"/>
    <w:rsid w:val="0030621A"/>
    <w:rsid w:val="0030679B"/>
    <w:rsid w:val="00310695"/>
    <w:rsid w:val="00310851"/>
    <w:rsid w:val="00310CF2"/>
    <w:rsid w:val="00315A69"/>
    <w:rsid w:val="00315E8F"/>
    <w:rsid w:val="00317F95"/>
    <w:rsid w:val="0032234F"/>
    <w:rsid w:val="003250F7"/>
    <w:rsid w:val="00325336"/>
    <w:rsid w:val="00327BF7"/>
    <w:rsid w:val="00334BA2"/>
    <w:rsid w:val="00343BF0"/>
    <w:rsid w:val="00343FF5"/>
    <w:rsid w:val="00355A1D"/>
    <w:rsid w:val="0035701C"/>
    <w:rsid w:val="003624D8"/>
    <w:rsid w:val="003626AF"/>
    <w:rsid w:val="00366058"/>
    <w:rsid w:val="00367D33"/>
    <w:rsid w:val="0037199F"/>
    <w:rsid w:val="00372D80"/>
    <w:rsid w:val="00373613"/>
    <w:rsid w:val="0037390F"/>
    <w:rsid w:val="0037501D"/>
    <w:rsid w:val="0038008D"/>
    <w:rsid w:val="00380270"/>
    <w:rsid w:val="00382FC7"/>
    <w:rsid w:val="00384E72"/>
    <w:rsid w:val="003859F5"/>
    <w:rsid w:val="00387E65"/>
    <w:rsid w:val="00387F62"/>
    <w:rsid w:val="00391717"/>
    <w:rsid w:val="00391F16"/>
    <w:rsid w:val="00393CD9"/>
    <w:rsid w:val="00393DAD"/>
    <w:rsid w:val="00397EFC"/>
    <w:rsid w:val="003A5794"/>
    <w:rsid w:val="003B15FE"/>
    <w:rsid w:val="003B550F"/>
    <w:rsid w:val="003C1A05"/>
    <w:rsid w:val="003C4EB7"/>
    <w:rsid w:val="003D10E4"/>
    <w:rsid w:val="003D17C8"/>
    <w:rsid w:val="003D2AB0"/>
    <w:rsid w:val="003D2EFF"/>
    <w:rsid w:val="003D4CB2"/>
    <w:rsid w:val="003D58F4"/>
    <w:rsid w:val="003E21E0"/>
    <w:rsid w:val="003E2E53"/>
    <w:rsid w:val="003E3E82"/>
    <w:rsid w:val="003E60BE"/>
    <w:rsid w:val="003E763D"/>
    <w:rsid w:val="003E7C80"/>
    <w:rsid w:val="003F2294"/>
    <w:rsid w:val="003F2416"/>
    <w:rsid w:val="003F3603"/>
    <w:rsid w:val="003F3EDB"/>
    <w:rsid w:val="003F6FD0"/>
    <w:rsid w:val="004011E8"/>
    <w:rsid w:val="00402158"/>
    <w:rsid w:val="00403E42"/>
    <w:rsid w:val="00404BE7"/>
    <w:rsid w:val="00405150"/>
    <w:rsid w:val="004075A2"/>
    <w:rsid w:val="004126C2"/>
    <w:rsid w:val="004146F6"/>
    <w:rsid w:val="004153E2"/>
    <w:rsid w:val="00416DC3"/>
    <w:rsid w:val="00417101"/>
    <w:rsid w:val="00417B8C"/>
    <w:rsid w:val="00417DF9"/>
    <w:rsid w:val="00422070"/>
    <w:rsid w:val="00431272"/>
    <w:rsid w:val="00431470"/>
    <w:rsid w:val="004333EE"/>
    <w:rsid w:val="00436BE7"/>
    <w:rsid w:val="0044500A"/>
    <w:rsid w:val="00445499"/>
    <w:rsid w:val="00452B5B"/>
    <w:rsid w:val="0045512A"/>
    <w:rsid w:val="00455401"/>
    <w:rsid w:val="00456266"/>
    <w:rsid w:val="004562CE"/>
    <w:rsid w:val="00461BC6"/>
    <w:rsid w:val="00462C2B"/>
    <w:rsid w:val="00465911"/>
    <w:rsid w:val="00465FC6"/>
    <w:rsid w:val="00467CFA"/>
    <w:rsid w:val="00474EB3"/>
    <w:rsid w:val="00480BF6"/>
    <w:rsid w:val="00483E56"/>
    <w:rsid w:val="00485562"/>
    <w:rsid w:val="004A19CA"/>
    <w:rsid w:val="004B17D0"/>
    <w:rsid w:val="004B20AE"/>
    <w:rsid w:val="004B28BF"/>
    <w:rsid w:val="004B6785"/>
    <w:rsid w:val="004C069C"/>
    <w:rsid w:val="004C42F3"/>
    <w:rsid w:val="004C67AA"/>
    <w:rsid w:val="004C687E"/>
    <w:rsid w:val="004C7125"/>
    <w:rsid w:val="004D46FE"/>
    <w:rsid w:val="004D6F4C"/>
    <w:rsid w:val="004E250A"/>
    <w:rsid w:val="004E4D2B"/>
    <w:rsid w:val="004E5450"/>
    <w:rsid w:val="004E5E17"/>
    <w:rsid w:val="004E73ED"/>
    <w:rsid w:val="004F165D"/>
    <w:rsid w:val="004F72DA"/>
    <w:rsid w:val="004F7780"/>
    <w:rsid w:val="004F7CDE"/>
    <w:rsid w:val="005004CE"/>
    <w:rsid w:val="00503780"/>
    <w:rsid w:val="00503B7B"/>
    <w:rsid w:val="0050482A"/>
    <w:rsid w:val="00507E5B"/>
    <w:rsid w:val="00512780"/>
    <w:rsid w:val="00514E41"/>
    <w:rsid w:val="00516807"/>
    <w:rsid w:val="00517C0E"/>
    <w:rsid w:val="00522925"/>
    <w:rsid w:val="00522E4B"/>
    <w:rsid w:val="00530495"/>
    <w:rsid w:val="00532CA8"/>
    <w:rsid w:val="005338AF"/>
    <w:rsid w:val="005439BD"/>
    <w:rsid w:val="00545037"/>
    <w:rsid w:val="00545C53"/>
    <w:rsid w:val="00552AB8"/>
    <w:rsid w:val="00553089"/>
    <w:rsid w:val="00554F69"/>
    <w:rsid w:val="00560B52"/>
    <w:rsid w:val="00562D19"/>
    <w:rsid w:val="005630E2"/>
    <w:rsid w:val="00564251"/>
    <w:rsid w:val="00565032"/>
    <w:rsid w:val="005650F8"/>
    <w:rsid w:val="0056694C"/>
    <w:rsid w:val="005706F6"/>
    <w:rsid w:val="00571958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67C6"/>
    <w:rsid w:val="005A392A"/>
    <w:rsid w:val="005A66B0"/>
    <w:rsid w:val="005A7352"/>
    <w:rsid w:val="005A7DF7"/>
    <w:rsid w:val="005B14F9"/>
    <w:rsid w:val="005B2935"/>
    <w:rsid w:val="005B3333"/>
    <w:rsid w:val="005B4395"/>
    <w:rsid w:val="005B4745"/>
    <w:rsid w:val="005B7083"/>
    <w:rsid w:val="005B7593"/>
    <w:rsid w:val="005B78DE"/>
    <w:rsid w:val="005C04AA"/>
    <w:rsid w:val="005C0D54"/>
    <w:rsid w:val="005C55EF"/>
    <w:rsid w:val="005C6889"/>
    <w:rsid w:val="005C693B"/>
    <w:rsid w:val="005C7051"/>
    <w:rsid w:val="005C7EF9"/>
    <w:rsid w:val="005D35A8"/>
    <w:rsid w:val="005D3963"/>
    <w:rsid w:val="005D4A04"/>
    <w:rsid w:val="005D4A34"/>
    <w:rsid w:val="005E18A5"/>
    <w:rsid w:val="005E3B4D"/>
    <w:rsid w:val="005E4010"/>
    <w:rsid w:val="005E44B1"/>
    <w:rsid w:val="005E7132"/>
    <w:rsid w:val="005E71C0"/>
    <w:rsid w:val="005E767B"/>
    <w:rsid w:val="005F03F3"/>
    <w:rsid w:val="005F0864"/>
    <w:rsid w:val="005F3FEC"/>
    <w:rsid w:val="005F4D16"/>
    <w:rsid w:val="005F5791"/>
    <w:rsid w:val="005F6605"/>
    <w:rsid w:val="005F7423"/>
    <w:rsid w:val="005F7587"/>
    <w:rsid w:val="005F7EB5"/>
    <w:rsid w:val="0060297B"/>
    <w:rsid w:val="00603A16"/>
    <w:rsid w:val="006054E2"/>
    <w:rsid w:val="00606DD2"/>
    <w:rsid w:val="006075A4"/>
    <w:rsid w:val="006129F6"/>
    <w:rsid w:val="00614538"/>
    <w:rsid w:val="0061529F"/>
    <w:rsid w:val="00617B40"/>
    <w:rsid w:val="00617C5F"/>
    <w:rsid w:val="00617C73"/>
    <w:rsid w:val="0062166C"/>
    <w:rsid w:val="00623C81"/>
    <w:rsid w:val="00624097"/>
    <w:rsid w:val="00624276"/>
    <w:rsid w:val="00626321"/>
    <w:rsid w:val="00626616"/>
    <w:rsid w:val="00626796"/>
    <w:rsid w:val="00632026"/>
    <w:rsid w:val="006321F4"/>
    <w:rsid w:val="00633CA1"/>
    <w:rsid w:val="006359B7"/>
    <w:rsid w:val="00636F28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7329C"/>
    <w:rsid w:val="00681101"/>
    <w:rsid w:val="00681141"/>
    <w:rsid w:val="0068260F"/>
    <w:rsid w:val="00682B5E"/>
    <w:rsid w:val="00682E5E"/>
    <w:rsid w:val="00683974"/>
    <w:rsid w:val="00683F32"/>
    <w:rsid w:val="00685041"/>
    <w:rsid w:val="00693E5F"/>
    <w:rsid w:val="006942DD"/>
    <w:rsid w:val="00694CDA"/>
    <w:rsid w:val="006A2308"/>
    <w:rsid w:val="006A5B30"/>
    <w:rsid w:val="006A7184"/>
    <w:rsid w:val="006A7885"/>
    <w:rsid w:val="006B0257"/>
    <w:rsid w:val="006B125D"/>
    <w:rsid w:val="006B1282"/>
    <w:rsid w:val="006B2FB7"/>
    <w:rsid w:val="006B3B10"/>
    <w:rsid w:val="006B43CA"/>
    <w:rsid w:val="006B6B33"/>
    <w:rsid w:val="006C00BE"/>
    <w:rsid w:val="006C37AF"/>
    <w:rsid w:val="006C6986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009C"/>
    <w:rsid w:val="006E1C91"/>
    <w:rsid w:val="006E3688"/>
    <w:rsid w:val="006F55F4"/>
    <w:rsid w:val="006F6BAF"/>
    <w:rsid w:val="00702251"/>
    <w:rsid w:val="00703160"/>
    <w:rsid w:val="00705096"/>
    <w:rsid w:val="00706FA9"/>
    <w:rsid w:val="007079AE"/>
    <w:rsid w:val="0071476D"/>
    <w:rsid w:val="00715B1C"/>
    <w:rsid w:val="00720648"/>
    <w:rsid w:val="0072340A"/>
    <w:rsid w:val="00724F3E"/>
    <w:rsid w:val="00731090"/>
    <w:rsid w:val="00733466"/>
    <w:rsid w:val="007343BF"/>
    <w:rsid w:val="00734466"/>
    <w:rsid w:val="00736424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C5"/>
    <w:rsid w:val="007635E8"/>
    <w:rsid w:val="00765E34"/>
    <w:rsid w:val="00766010"/>
    <w:rsid w:val="007712F9"/>
    <w:rsid w:val="0077481C"/>
    <w:rsid w:val="00774C34"/>
    <w:rsid w:val="007765F1"/>
    <w:rsid w:val="00787CC0"/>
    <w:rsid w:val="00787F88"/>
    <w:rsid w:val="00792D18"/>
    <w:rsid w:val="00793556"/>
    <w:rsid w:val="00795257"/>
    <w:rsid w:val="00795D66"/>
    <w:rsid w:val="00796EEA"/>
    <w:rsid w:val="007A0722"/>
    <w:rsid w:val="007A171A"/>
    <w:rsid w:val="007A1D57"/>
    <w:rsid w:val="007A2970"/>
    <w:rsid w:val="007A6A54"/>
    <w:rsid w:val="007B0EBB"/>
    <w:rsid w:val="007B1666"/>
    <w:rsid w:val="007C0C12"/>
    <w:rsid w:val="007C1C91"/>
    <w:rsid w:val="007C1D35"/>
    <w:rsid w:val="007C3EAA"/>
    <w:rsid w:val="007C3EE8"/>
    <w:rsid w:val="007C424E"/>
    <w:rsid w:val="007C4581"/>
    <w:rsid w:val="007C5828"/>
    <w:rsid w:val="007D3923"/>
    <w:rsid w:val="007D3AE0"/>
    <w:rsid w:val="007D685C"/>
    <w:rsid w:val="007D6D42"/>
    <w:rsid w:val="007D7A7B"/>
    <w:rsid w:val="007E034E"/>
    <w:rsid w:val="007E532A"/>
    <w:rsid w:val="007F2353"/>
    <w:rsid w:val="007F3131"/>
    <w:rsid w:val="007F35DD"/>
    <w:rsid w:val="007F5CD7"/>
    <w:rsid w:val="007F6C83"/>
    <w:rsid w:val="00802ECB"/>
    <w:rsid w:val="00805A4C"/>
    <w:rsid w:val="00805E9A"/>
    <w:rsid w:val="008077CC"/>
    <w:rsid w:val="00810CC6"/>
    <w:rsid w:val="0081170C"/>
    <w:rsid w:val="00813A41"/>
    <w:rsid w:val="00814258"/>
    <w:rsid w:val="0081473B"/>
    <w:rsid w:val="00821D69"/>
    <w:rsid w:val="00822F9D"/>
    <w:rsid w:val="00823491"/>
    <w:rsid w:val="008257E7"/>
    <w:rsid w:val="0082584E"/>
    <w:rsid w:val="00826CC5"/>
    <w:rsid w:val="00827A88"/>
    <w:rsid w:val="00827BE7"/>
    <w:rsid w:val="008303D3"/>
    <w:rsid w:val="00830A97"/>
    <w:rsid w:val="008375DE"/>
    <w:rsid w:val="00844B77"/>
    <w:rsid w:val="008459BB"/>
    <w:rsid w:val="00846AD5"/>
    <w:rsid w:val="00850503"/>
    <w:rsid w:val="00855629"/>
    <w:rsid w:val="00855A0F"/>
    <w:rsid w:val="00855F69"/>
    <w:rsid w:val="00857651"/>
    <w:rsid w:val="00860FDD"/>
    <w:rsid w:val="00865A58"/>
    <w:rsid w:val="00870E2A"/>
    <w:rsid w:val="00871BB7"/>
    <w:rsid w:val="008727CF"/>
    <w:rsid w:val="008740E7"/>
    <w:rsid w:val="0087412B"/>
    <w:rsid w:val="00877CD3"/>
    <w:rsid w:val="00880A54"/>
    <w:rsid w:val="008820A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B096C"/>
    <w:rsid w:val="008B1A55"/>
    <w:rsid w:val="008B258C"/>
    <w:rsid w:val="008B3083"/>
    <w:rsid w:val="008B3A60"/>
    <w:rsid w:val="008B71AD"/>
    <w:rsid w:val="008C0AAC"/>
    <w:rsid w:val="008C2ACB"/>
    <w:rsid w:val="008C5CD4"/>
    <w:rsid w:val="008C6390"/>
    <w:rsid w:val="008D3637"/>
    <w:rsid w:val="008D5B11"/>
    <w:rsid w:val="008D6252"/>
    <w:rsid w:val="008E1995"/>
    <w:rsid w:val="008E266E"/>
    <w:rsid w:val="008E4601"/>
    <w:rsid w:val="008E588C"/>
    <w:rsid w:val="008E5A08"/>
    <w:rsid w:val="008E710A"/>
    <w:rsid w:val="008F349C"/>
    <w:rsid w:val="008F7CAF"/>
    <w:rsid w:val="00902E10"/>
    <w:rsid w:val="00903CF1"/>
    <w:rsid w:val="009050F8"/>
    <w:rsid w:val="0090592E"/>
    <w:rsid w:val="00913B0D"/>
    <w:rsid w:val="00914879"/>
    <w:rsid w:val="00915E20"/>
    <w:rsid w:val="00925078"/>
    <w:rsid w:val="00926D2C"/>
    <w:rsid w:val="00927695"/>
    <w:rsid w:val="00930CA1"/>
    <w:rsid w:val="00933810"/>
    <w:rsid w:val="0094042A"/>
    <w:rsid w:val="009427DF"/>
    <w:rsid w:val="00945172"/>
    <w:rsid w:val="00953075"/>
    <w:rsid w:val="00953474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67AB0"/>
    <w:rsid w:val="00970A79"/>
    <w:rsid w:val="0097548C"/>
    <w:rsid w:val="009771C4"/>
    <w:rsid w:val="00981617"/>
    <w:rsid w:val="00982B7B"/>
    <w:rsid w:val="00982D21"/>
    <w:rsid w:val="009917B5"/>
    <w:rsid w:val="00994E8E"/>
    <w:rsid w:val="009951AD"/>
    <w:rsid w:val="009951BE"/>
    <w:rsid w:val="009A231B"/>
    <w:rsid w:val="009A26EA"/>
    <w:rsid w:val="009A2AD4"/>
    <w:rsid w:val="009A2B4F"/>
    <w:rsid w:val="009A3E08"/>
    <w:rsid w:val="009A7223"/>
    <w:rsid w:val="009B0404"/>
    <w:rsid w:val="009B0EF7"/>
    <w:rsid w:val="009B26DB"/>
    <w:rsid w:val="009B3B45"/>
    <w:rsid w:val="009B57EC"/>
    <w:rsid w:val="009B5AB9"/>
    <w:rsid w:val="009B7A46"/>
    <w:rsid w:val="009C0855"/>
    <w:rsid w:val="009C1751"/>
    <w:rsid w:val="009C1A62"/>
    <w:rsid w:val="009C1DA0"/>
    <w:rsid w:val="009C4982"/>
    <w:rsid w:val="009C629A"/>
    <w:rsid w:val="009D515B"/>
    <w:rsid w:val="009D5424"/>
    <w:rsid w:val="009E251A"/>
    <w:rsid w:val="009E47CB"/>
    <w:rsid w:val="009E6AFD"/>
    <w:rsid w:val="009F0049"/>
    <w:rsid w:val="009F0B3E"/>
    <w:rsid w:val="009F2954"/>
    <w:rsid w:val="009F4BC0"/>
    <w:rsid w:val="009F6E20"/>
    <w:rsid w:val="009F6EC2"/>
    <w:rsid w:val="009F7B36"/>
    <w:rsid w:val="00A03B7B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807"/>
    <w:rsid w:val="00A22E29"/>
    <w:rsid w:val="00A248F9"/>
    <w:rsid w:val="00A33D50"/>
    <w:rsid w:val="00A34038"/>
    <w:rsid w:val="00A3554E"/>
    <w:rsid w:val="00A40F2A"/>
    <w:rsid w:val="00A41F35"/>
    <w:rsid w:val="00A42FF3"/>
    <w:rsid w:val="00A45525"/>
    <w:rsid w:val="00A47BCE"/>
    <w:rsid w:val="00A51082"/>
    <w:rsid w:val="00A51D92"/>
    <w:rsid w:val="00A51FA1"/>
    <w:rsid w:val="00A521D5"/>
    <w:rsid w:val="00A52734"/>
    <w:rsid w:val="00A57BF3"/>
    <w:rsid w:val="00A57C1E"/>
    <w:rsid w:val="00A62895"/>
    <w:rsid w:val="00A64AED"/>
    <w:rsid w:val="00A675FC"/>
    <w:rsid w:val="00A705B7"/>
    <w:rsid w:val="00A71794"/>
    <w:rsid w:val="00A727AA"/>
    <w:rsid w:val="00A748F0"/>
    <w:rsid w:val="00A74D5D"/>
    <w:rsid w:val="00A8177F"/>
    <w:rsid w:val="00A8554F"/>
    <w:rsid w:val="00A86EB5"/>
    <w:rsid w:val="00A92837"/>
    <w:rsid w:val="00AA3EF0"/>
    <w:rsid w:val="00AB1A77"/>
    <w:rsid w:val="00AB20C0"/>
    <w:rsid w:val="00AC16A7"/>
    <w:rsid w:val="00AC194A"/>
    <w:rsid w:val="00AD0C7B"/>
    <w:rsid w:val="00AD31C6"/>
    <w:rsid w:val="00AD697A"/>
    <w:rsid w:val="00AE0179"/>
    <w:rsid w:val="00AE0B36"/>
    <w:rsid w:val="00AE0C43"/>
    <w:rsid w:val="00AE2FC9"/>
    <w:rsid w:val="00AE37C8"/>
    <w:rsid w:val="00AE6ACD"/>
    <w:rsid w:val="00AE7705"/>
    <w:rsid w:val="00AF1118"/>
    <w:rsid w:val="00AF1991"/>
    <w:rsid w:val="00AF241E"/>
    <w:rsid w:val="00AF6BB1"/>
    <w:rsid w:val="00AF7485"/>
    <w:rsid w:val="00B0009B"/>
    <w:rsid w:val="00B0015C"/>
    <w:rsid w:val="00B03283"/>
    <w:rsid w:val="00B06BCD"/>
    <w:rsid w:val="00B06C40"/>
    <w:rsid w:val="00B123B7"/>
    <w:rsid w:val="00B1602C"/>
    <w:rsid w:val="00B16258"/>
    <w:rsid w:val="00B17E67"/>
    <w:rsid w:val="00B2079F"/>
    <w:rsid w:val="00B2259C"/>
    <w:rsid w:val="00B22DFF"/>
    <w:rsid w:val="00B230DD"/>
    <w:rsid w:val="00B2544E"/>
    <w:rsid w:val="00B26CB8"/>
    <w:rsid w:val="00B32888"/>
    <w:rsid w:val="00B346D8"/>
    <w:rsid w:val="00B35B96"/>
    <w:rsid w:val="00B374E4"/>
    <w:rsid w:val="00B42C2A"/>
    <w:rsid w:val="00B42FDB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41FE"/>
    <w:rsid w:val="00B648AC"/>
    <w:rsid w:val="00B672DE"/>
    <w:rsid w:val="00B71F11"/>
    <w:rsid w:val="00B72598"/>
    <w:rsid w:val="00B73BE4"/>
    <w:rsid w:val="00B76CD1"/>
    <w:rsid w:val="00B806D8"/>
    <w:rsid w:val="00B80E5F"/>
    <w:rsid w:val="00B81A2D"/>
    <w:rsid w:val="00B85371"/>
    <w:rsid w:val="00B918E9"/>
    <w:rsid w:val="00B92744"/>
    <w:rsid w:val="00B94AD6"/>
    <w:rsid w:val="00B94F91"/>
    <w:rsid w:val="00B97EEF"/>
    <w:rsid w:val="00BA1F41"/>
    <w:rsid w:val="00BA27C6"/>
    <w:rsid w:val="00BA4CCC"/>
    <w:rsid w:val="00BA7D85"/>
    <w:rsid w:val="00BB3846"/>
    <w:rsid w:val="00BB611F"/>
    <w:rsid w:val="00BB6639"/>
    <w:rsid w:val="00BC0F81"/>
    <w:rsid w:val="00BC1000"/>
    <w:rsid w:val="00BC46F7"/>
    <w:rsid w:val="00BD0D89"/>
    <w:rsid w:val="00BD1AED"/>
    <w:rsid w:val="00BD449C"/>
    <w:rsid w:val="00BE0C4F"/>
    <w:rsid w:val="00BE2AF4"/>
    <w:rsid w:val="00BE4D56"/>
    <w:rsid w:val="00BE5454"/>
    <w:rsid w:val="00BF0F68"/>
    <w:rsid w:val="00BF262A"/>
    <w:rsid w:val="00C00242"/>
    <w:rsid w:val="00C002B4"/>
    <w:rsid w:val="00C06239"/>
    <w:rsid w:val="00C07B06"/>
    <w:rsid w:val="00C113EC"/>
    <w:rsid w:val="00C133BE"/>
    <w:rsid w:val="00C140E4"/>
    <w:rsid w:val="00C15F8C"/>
    <w:rsid w:val="00C16253"/>
    <w:rsid w:val="00C16990"/>
    <w:rsid w:val="00C17E7F"/>
    <w:rsid w:val="00C201C8"/>
    <w:rsid w:val="00C21D1F"/>
    <w:rsid w:val="00C22DBE"/>
    <w:rsid w:val="00C239F1"/>
    <w:rsid w:val="00C349B2"/>
    <w:rsid w:val="00C3590D"/>
    <w:rsid w:val="00C36A32"/>
    <w:rsid w:val="00C36F0C"/>
    <w:rsid w:val="00C36F5A"/>
    <w:rsid w:val="00C4059C"/>
    <w:rsid w:val="00C45190"/>
    <w:rsid w:val="00C45C0B"/>
    <w:rsid w:val="00C461DD"/>
    <w:rsid w:val="00C5067C"/>
    <w:rsid w:val="00C50BBB"/>
    <w:rsid w:val="00C51D12"/>
    <w:rsid w:val="00C51F70"/>
    <w:rsid w:val="00C523D0"/>
    <w:rsid w:val="00C54738"/>
    <w:rsid w:val="00C57666"/>
    <w:rsid w:val="00C60FBD"/>
    <w:rsid w:val="00C6288F"/>
    <w:rsid w:val="00C644A1"/>
    <w:rsid w:val="00C65AF4"/>
    <w:rsid w:val="00C70BF2"/>
    <w:rsid w:val="00C71BB5"/>
    <w:rsid w:val="00C7412C"/>
    <w:rsid w:val="00C76DEE"/>
    <w:rsid w:val="00C8014B"/>
    <w:rsid w:val="00C8163C"/>
    <w:rsid w:val="00C855AD"/>
    <w:rsid w:val="00C867E7"/>
    <w:rsid w:val="00C94DD3"/>
    <w:rsid w:val="00C97E16"/>
    <w:rsid w:val="00CA0A09"/>
    <w:rsid w:val="00CA34A1"/>
    <w:rsid w:val="00CA7141"/>
    <w:rsid w:val="00CA7671"/>
    <w:rsid w:val="00CB23C8"/>
    <w:rsid w:val="00CB2E54"/>
    <w:rsid w:val="00CB33E0"/>
    <w:rsid w:val="00CB5128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5950"/>
    <w:rsid w:val="00CE6DF8"/>
    <w:rsid w:val="00CF3794"/>
    <w:rsid w:val="00CF4461"/>
    <w:rsid w:val="00CF44D0"/>
    <w:rsid w:val="00CF4D7A"/>
    <w:rsid w:val="00CF744D"/>
    <w:rsid w:val="00D007DF"/>
    <w:rsid w:val="00D02739"/>
    <w:rsid w:val="00D02E02"/>
    <w:rsid w:val="00D041E1"/>
    <w:rsid w:val="00D05B52"/>
    <w:rsid w:val="00D12C02"/>
    <w:rsid w:val="00D13C41"/>
    <w:rsid w:val="00D1423D"/>
    <w:rsid w:val="00D155CC"/>
    <w:rsid w:val="00D169E9"/>
    <w:rsid w:val="00D20948"/>
    <w:rsid w:val="00D213D8"/>
    <w:rsid w:val="00D26095"/>
    <w:rsid w:val="00D26B3F"/>
    <w:rsid w:val="00D323D5"/>
    <w:rsid w:val="00D34505"/>
    <w:rsid w:val="00D34C24"/>
    <w:rsid w:val="00D4048E"/>
    <w:rsid w:val="00D43162"/>
    <w:rsid w:val="00D435E0"/>
    <w:rsid w:val="00D4701F"/>
    <w:rsid w:val="00D47562"/>
    <w:rsid w:val="00D5013C"/>
    <w:rsid w:val="00D51B75"/>
    <w:rsid w:val="00D51DD3"/>
    <w:rsid w:val="00D5252B"/>
    <w:rsid w:val="00D53054"/>
    <w:rsid w:val="00D53666"/>
    <w:rsid w:val="00D55C6E"/>
    <w:rsid w:val="00D64FB3"/>
    <w:rsid w:val="00D666E6"/>
    <w:rsid w:val="00D675D8"/>
    <w:rsid w:val="00D768D7"/>
    <w:rsid w:val="00D76BFD"/>
    <w:rsid w:val="00D8061E"/>
    <w:rsid w:val="00D80E2A"/>
    <w:rsid w:val="00D857FF"/>
    <w:rsid w:val="00D918B8"/>
    <w:rsid w:val="00D92B93"/>
    <w:rsid w:val="00D95341"/>
    <w:rsid w:val="00D96BFC"/>
    <w:rsid w:val="00D976D4"/>
    <w:rsid w:val="00DA1B2A"/>
    <w:rsid w:val="00DA3375"/>
    <w:rsid w:val="00DA358F"/>
    <w:rsid w:val="00DA45A3"/>
    <w:rsid w:val="00DA47A0"/>
    <w:rsid w:val="00DA4D24"/>
    <w:rsid w:val="00DA5602"/>
    <w:rsid w:val="00DA670A"/>
    <w:rsid w:val="00DB032D"/>
    <w:rsid w:val="00DB568D"/>
    <w:rsid w:val="00DB59D9"/>
    <w:rsid w:val="00DB5DB6"/>
    <w:rsid w:val="00DB6986"/>
    <w:rsid w:val="00DC0125"/>
    <w:rsid w:val="00DC0388"/>
    <w:rsid w:val="00DD36E7"/>
    <w:rsid w:val="00DE12FA"/>
    <w:rsid w:val="00DE328B"/>
    <w:rsid w:val="00DE68F8"/>
    <w:rsid w:val="00DF09E2"/>
    <w:rsid w:val="00DF1029"/>
    <w:rsid w:val="00DF2548"/>
    <w:rsid w:val="00DF5A68"/>
    <w:rsid w:val="00DF6BD8"/>
    <w:rsid w:val="00E020E1"/>
    <w:rsid w:val="00E024DC"/>
    <w:rsid w:val="00E0339A"/>
    <w:rsid w:val="00E03E57"/>
    <w:rsid w:val="00E04984"/>
    <w:rsid w:val="00E05082"/>
    <w:rsid w:val="00E05238"/>
    <w:rsid w:val="00E05262"/>
    <w:rsid w:val="00E10FED"/>
    <w:rsid w:val="00E12B74"/>
    <w:rsid w:val="00E1597C"/>
    <w:rsid w:val="00E26486"/>
    <w:rsid w:val="00E2690F"/>
    <w:rsid w:val="00E31FA5"/>
    <w:rsid w:val="00E35131"/>
    <w:rsid w:val="00E35157"/>
    <w:rsid w:val="00E35E4F"/>
    <w:rsid w:val="00E36A85"/>
    <w:rsid w:val="00E36F91"/>
    <w:rsid w:val="00E36FE6"/>
    <w:rsid w:val="00E378D6"/>
    <w:rsid w:val="00E37CF7"/>
    <w:rsid w:val="00E37F2D"/>
    <w:rsid w:val="00E4152E"/>
    <w:rsid w:val="00E41C20"/>
    <w:rsid w:val="00E42CEA"/>
    <w:rsid w:val="00E43F24"/>
    <w:rsid w:val="00E4507D"/>
    <w:rsid w:val="00E505FF"/>
    <w:rsid w:val="00E508F8"/>
    <w:rsid w:val="00E516F7"/>
    <w:rsid w:val="00E52D09"/>
    <w:rsid w:val="00E55838"/>
    <w:rsid w:val="00E579CE"/>
    <w:rsid w:val="00E57DF8"/>
    <w:rsid w:val="00E61F6F"/>
    <w:rsid w:val="00E624C3"/>
    <w:rsid w:val="00E63C17"/>
    <w:rsid w:val="00E705B2"/>
    <w:rsid w:val="00E73AEE"/>
    <w:rsid w:val="00E7636C"/>
    <w:rsid w:val="00E82D21"/>
    <w:rsid w:val="00E831F4"/>
    <w:rsid w:val="00E840AE"/>
    <w:rsid w:val="00E872E1"/>
    <w:rsid w:val="00E87727"/>
    <w:rsid w:val="00E905CD"/>
    <w:rsid w:val="00E91176"/>
    <w:rsid w:val="00E91227"/>
    <w:rsid w:val="00E930DA"/>
    <w:rsid w:val="00E9504B"/>
    <w:rsid w:val="00E97880"/>
    <w:rsid w:val="00EA218D"/>
    <w:rsid w:val="00EA365F"/>
    <w:rsid w:val="00EA36BD"/>
    <w:rsid w:val="00EA6425"/>
    <w:rsid w:val="00EB0206"/>
    <w:rsid w:val="00EB15C1"/>
    <w:rsid w:val="00EB1968"/>
    <w:rsid w:val="00EB1AD6"/>
    <w:rsid w:val="00EB1C6D"/>
    <w:rsid w:val="00EB3428"/>
    <w:rsid w:val="00EB417D"/>
    <w:rsid w:val="00EC0D92"/>
    <w:rsid w:val="00EC2D60"/>
    <w:rsid w:val="00EC5035"/>
    <w:rsid w:val="00ED01A2"/>
    <w:rsid w:val="00ED123C"/>
    <w:rsid w:val="00ED1F4C"/>
    <w:rsid w:val="00EE11C4"/>
    <w:rsid w:val="00EE16E5"/>
    <w:rsid w:val="00EE31D7"/>
    <w:rsid w:val="00EE7599"/>
    <w:rsid w:val="00EF1DD9"/>
    <w:rsid w:val="00EF214F"/>
    <w:rsid w:val="00EF32A2"/>
    <w:rsid w:val="00EF3EFF"/>
    <w:rsid w:val="00EF4313"/>
    <w:rsid w:val="00EF4A66"/>
    <w:rsid w:val="00F02379"/>
    <w:rsid w:val="00F0716D"/>
    <w:rsid w:val="00F114E8"/>
    <w:rsid w:val="00F123B5"/>
    <w:rsid w:val="00F1418D"/>
    <w:rsid w:val="00F155DA"/>
    <w:rsid w:val="00F21F36"/>
    <w:rsid w:val="00F22B9A"/>
    <w:rsid w:val="00F24082"/>
    <w:rsid w:val="00F262C9"/>
    <w:rsid w:val="00F26A5B"/>
    <w:rsid w:val="00F27B64"/>
    <w:rsid w:val="00F3049F"/>
    <w:rsid w:val="00F30A1E"/>
    <w:rsid w:val="00F3525D"/>
    <w:rsid w:val="00F372EA"/>
    <w:rsid w:val="00F37D55"/>
    <w:rsid w:val="00F43B53"/>
    <w:rsid w:val="00F44205"/>
    <w:rsid w:val="00F449DF"/>
    <w:rsid w:val="00F47859"/>
    <w:rsid w:val="00F516FF"/>
    <w:rsid w:val="00F53011"/>
    <w:rsid w:val="00F546F8"/>
    <w:rsid w:val="00F54F00"/>
    <w:rsid w:val="00F55E37"/>
    <w:rsid w:val="00F60096"/>
    <w:rsid w:val="00F62F5E"/>
    <w:rsid w:val="00F642D8"/>
    <w:rsid w:val="00F645BD"/>
    <w:rsid w:val="00F649E7"/>
    <w:rsid w:val="00F64E07"/>
    <w:rsid w:val="00F702C5"/>
    <w:rsid w:val="00F728E5"/>
    <w:rsid w:val="00F72DAC"/>
    <w:rsid w:val="00F75347"/>
    <w:rsid w:val="00F7580D"/>
    <w:rsid w:val="00F765C7"/>
    <w:rsid w:val="00F8280F"/>
    <w:rsid w:val="00F82828"/>
    <w:rsid w:val="00F840EA"/>
    <w:rsid w:val="00F906A7"/>
    <w:rsid w:val="00F912D3"/>
    <w:rsid w:val="00F944D4"/>
    <w:rsid w:val="00FA39FB"/>
    <w:rsid w:val="00FA3B52"/>
    <w:rsid w:val="00FA4CF5"/>
    <w:rsid w:val="00FB0FBA"/>
    <w:rsid w:val="00FB6AC7"/>
    <w:rsid w:val="00FB74BA"/>
    <w:rsid w:val="00FB772D"/>
    <w:rsid w:val="00FB7756"/>
    <w:rsid w:val="00FC0E94"/>
    <w:rsid w:val="00FC1CDB"/>
    <w:rsid w:val="00FC1D28"/>
    <w:rsid w:val="00FC3FBE"/>
    <w:rsid w:val="00FC657F"/>
    <w:rsid w:val="00FC74FA"/>
    <w:rsid w:val="00FD0048"/>
    <w:rsid w:val="00FD0D5F"/>
    <w:rsid w:val="00FD562D"/>
    <w:rsid w:val="00FE2A98"/>
    <w:rsid w:val="00FE367D"/>
    <w:rsid w:val="00FE4206"/>
    <w:rsid w:val="00FE71F9"/>
    <w:rsid w:val="00FF1349"/>
    <w:rsid w:val="00FF1F16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ardmaininfocontent">
    <w:name w:val="cardmaininfo__content"/>
    <w:basedOn w:val="a0"/>
    <w:rsid w:val="00A45525"/>
  </w:style>
  <w:style w:type="character" w:customStyle="1" w:styleId="cardmaininfopurchaselink">
    <w:name w:val="cardmaininfo__purchaselink"/>
    <w:basedOn w:val="a0"/>
    <w:rsid w:val="0003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ok504/view/common-info.html?regNumber=0187300008420000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F2C6-4C04-472B-8CCA-EAFCBF13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4818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2021-05-17T09:42:00Z</dcterms:modified>
</cp:coreProperties>
</file>